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B9E1115" w14:textId="77777777" w:rsidR="00FD6228" w:rsidRPr="005C2D22" w:rsidRDefault="00A303B3">
      <w:pPr>
        <w:rPr>
          <w:b/>
          <w:sz w:val="28"/>
          <w:szCs w:val="28"/>
        </w:rPr>
      </w:pPr>
      <w:r w:rsidRPr="005C2D22">
        <w:rPr>
          <w:b/>
          <w:sz w:val="28"/>
          <w:szCs w:val="28"/>
        </w:rPr>
        <w:t>Design/Development Projects Time Estimates</w:t>
      </w:r>
    </w:p>
    <w:p w14:paraId="3A0225E0" w14:textId="77777777" w:rsidR="00A303B3" w:rsidRDefault="00A303B3"/>
    <w:p w14:paraId="7F73D4A5" w14:textId="77777777" w:rsidR="00A303B3" w:rsidRDefault="00A303B3">
      <w:r>
        <w:t xml:space="preserve">Project Type: </w:t>
      </w:r>
      <w:r w:rsidRPr="005C2D22">
        <w:rPr>
          <w:b/>
        </w:rPr>
        <w:t>One-Sheet</w:t>
      </w:r>
    </w:p>
    <w:p w14:paraId="19B1A8B8" w14:textId="77777777" w:rsidR="00A303B3" w:rsidRDefault="00A303B3">
      <w:r>
        <w:t xml:space="preserve">Project Example: </w:t>
      </w:r>
      <w:r w:rsidRPr="005C2D22">
        <w:rPr>
          <w:i/>
        </w:rPr>
        <w:t>Tech Awareness Day</w:t>
      </w:r>
    </w:p>
    <w:p w14:paraId="4FA2482D" w14:textId="77777777" w:rsidR="00A303B3" w:rsidRDefault="005C2D22">
      <w:r>
        <w:t xml:space="preserve">Project Time: </w:t>
      </w:r>
      <w:r w:rsidRPr="005C2D22">
        <w:rPr>
          <w:b/>
        </w:rPr>
        <w:t>2-6 hours</w:t>
      </w:r>
      <w:r>
        <w:rPr>
          <w:b/>
        </w:rPr>
        <w:t xml:space="preserve"> per one-sheet</w:t>
      </w:r>
    </w:p>
    <w:p w14:paraId="1FB7BC11" w14:textId="77777777" w:rsidR="00A303B3" w:rsidRDefault="00A303B3"/>
    <w:p w14:paraId="66B6AA38" w14:textId="77777777" w:rsidR="00A303B3" w:rsidRDefault="00A303B3">
      <w:r>
        <w:t xml:space="preserve">Generally speaking these are 8.5 x 10 information sheets used for promoting events/items. The Tech Awareness Day one-sheets took longer to start because I needed to create a theme from which I could build all the others. This includes color scheme, art components, and fonts. </w:t>
      </w:r>
    </w:p>
    <w:p w14:paraId="08AD2294" w14:textId="77777777" w:rsidR="00A303B3" w:rsidRDefault="00A303B3"/>
    <w:p w14:paraId="75144162" w14:textId="77777777" w:rsidR="00A303B3" w:rsidRDefault="00A303B3">
      <w:r>
        <w:t>If a request comes in and I can utilize our existing theme, the time would be on the lower end of the spectrum. If I have to create a new theme with new art components this would take closer to 6 hours to complete.</w:t>
      </w:r>
    </w:p>
    <w:p w14:paraId="251D4098" w14:textId="77777777" w:rsidR="00162902" w:rsidRDefault="00162902"/>
    <w:p w14:paraId="6E43C196" w14:textId="77777777" w:rsidR="00162902" w:rsidRDefault="00162902">
      <w:r>
        <w:t>________________________________________________________________________</w:t>
      </w:r>
    </w:p>
    <w:p w14:paraId="38668470" w14:textId="77777777" w:rsidR="00A303B3" w:rsidRDefault="00A303B3"/>
    <w:p w14:paraId="4FF39AB9" w14:textId="77777777" w:rsidR="00A303B3" w:rsidRDefault="00A303B3" w:rsidP="00A303B3">
      <w:r>
        <w:t xml:space="preserve">Project Type: </w:t>
      </w:r>
      <w:r w:rsidRPr="005C2D22">
        <w:rPr>
          <w:b/>
        </w:rPr>
        <w:t>Module Design/Development</w:t>
      </w:r>
    </w:p>
    <w:p w14:paraId="4F838379" w14:textId="77777777" w:rsidR="00A303B3" w:rsidRDefault="00A303B3" w:rsidP="00A303B3">
      <w:r>
        <w:t xml:space="preserve">Project Example: </w:t>
      </w:r>
      <w:r w:rsidRPr="005C2D22">
        <w:rPr>
          <w:i/>
        </w:rPr>
        <w:t>Public Web Redesign</w:t>
      </w:r>
    </w:p>
    <w:p w14:paraId="035791C0" w14:textId="674A35DC" w:rsidR="00A303B3" w:rsidRDefault="00A303B3" w:rsidP="00A303B3">
      <w:r>
        <w:t xml:space="preserve">Project Time: </w:t>
      </w:r>
      <w:r w:rsidR="0053603B">
        <w:rPr>
          <w:b/>
        </w:rPr>
        <w:t>12-120</w:t>
      </w:r>
      <w:r w:rsidRPr="005C2D22">
        <w:rPr>
          <w:b/>
        </w:rPr>
        <w:t xml:space="preserve"> hours per module</w:t>
      </w:r>
    </w:p>
    <w:p w14:paraId="517F2F97" w14:textId="77777777" w:rsidR="00A303B3" w:rsidRDefault="00A303B3" w:rsidP="00A303B3"/>
    <w:p w14:paraId="1751A094" w14:textId="77777777" w:rsidR="00A303B3" w:rsidRDefault="005C2D22" w:rsidP="00A303B3">
      <w:r>
        <w:t xml:space="preserve">A module is a stand-alone tool or item to be used as a web-part, or self contained unit of various scripting languages. </w:t>
      </w:r>
      <w:r w:rsidR="00A303B3">
        <w:t>This project can be broken down into 2 components, design and development. Given my skill set, I am often able to combine the two, which saves us a lot of time on the overall project. (I design in code, as opposed to mocking up a design in photoshop and then making a working prototype from that mockup.)</w:t>
      </w:r>
    </w:p>
    <w:p w14:paraId="318A16BF" w14:textId="77777777" w:rsidR="00A303B3" w:rsidRDefault="00A303B3" w:rsidP="00A303B3"/>
    <w:p w14:paraId="19977415" w14:textId="77777777" w:rsidR="00A303B3" w:rsidRDefault="00A303B3" w:rsidP="00A303B3">
      <w:r>
        <w:t>For the Public Web Redesign, we were provided designs from Karsh Hagan. In theory, all I had to do was build a working prototype from their designs, although sometimes their design did not match up with our technical specifications/limitations, and so I needed to tweak their design, thus adding time into the schedule of each module.</w:t>
      </w:r>
    </w:p>
    <w:p w14:paraId="624D032C" w14:textId="77777777" w:rsidR="00A303B3" w:rsidRDefault="00A303B3" w:rsidP="00A303B3"/>
    <w:p w14:paraId="3F7F9C01" w14:textId="77777777" w:rsidR="00A303B3" w:rsidRDefault="00A303B3" w:rsidP="00A303B3">
      <w:r>
        <w:t xml:space="preserve">The timeline is also dependent on the complexity of the module and what program languages I’ll be using to build it. Almost every module will have at least HTML and CSS. Adding Javascript functionality adds to the timeline. The timeline would further increase if I need to research a Javascript solution, as </w:t>
      </w:r>
      <w:r>
        <w:lastRenderedPageBreak/>
        <w:t>opposed to recycling code or going off my own knowledge base of scripts I’ve utilized in the past.</w:t>
      </w:r>
    </w:p>
    <w:p w14:paraId="2096B383" w14:textId="77777777" w:rsidR="00BC55D6" w:rsidRDefault="00BC55D6" w:rsidP="00A303B3"/>
    <w:tbl>
      <w:tblPr>
        <w:tblStyle w:val="TableGrid"/>
        <w:tblW w:w="0" w:type="auto"/>
        <w:tblLook w:val="04A0" w:firstRow="1" w:lastRow="0" w:firstColumn="1" w:lastColumn="0" w:noHBand="0" w:noVBand="1"/>
      </w:tblPr>
      <w:tblGrid>
        <w:gridCol w:w="2214"/>
        <w:gridCol w:w="2214"/>
        <w:gridCol w:w="2214"/>
        <w:gridCol w:w="2214"/>
      </w:tblGrid>
      <w:tr w:rsidR="00BC55D6" w14:paraId="493746DE" w14:textId="77777777" w:rsidTr="00BB6B8D">
        <w:tc>
          <w:tcPr>
            <w:tcW w:w="2214" w:type="dxa"/>
            <w:shd w:val="clear" w:color="auto" w:fill="F2F2F2" w:themeFill="background1" w:themeFillShade="F2"/>
          </w:tcPr>
          <w:p w14:paraId="0EC66997" w14:textId="54B49FF5" w:rsidR="00BC55D6" w:rsidRPr="00BC55D6" w:rsidRDefault="00BC55D6" w:rsidP="00A303B3">
            <w:pPr>
              <w:rPr>
                <w:b/>
              </w:rPr>
            </w:pPr>
            <w:r w:rsidRPr="00BC55D6">
              <w:rPr>
                <w:b/>
              </w:rPr>
              <w:t>Task</w:t>
            </w:r>
          </w:p>
        </w:tc>
        <w:tc>
          <w:tcPr>
            <w:tcW w:w="2214" w:type="dxa"/>
            <w:shd w:val="clear" w:color="auto" w:fill="F2F2F2" w:themeFill="background1" w:themeFillShade="F2"/>
          </w:tcPr>
          <w:p w14:paraId="47651FF8" w14:textId="77777777" w:rsidR="00BB6B8D" w:rsidRDefault="00BC55D6" w:rsidP="00A303B3">
            <w:pPr>
              <w:rPr>
                <w:b/>
              </w:rPr>
            </w:pPr>
            <w:r w:rsidRPr="00BC55D6">
              <w:rPr>
                <w:b/>
              </w:rPr>
              <w:t xml:space="preserve">Small </w:t>
            </w:r>
          </w:p>
          <w:p w14:paraId="6CCD7B21" w14:textId="0D885579" w:rsidR="00BC55D6" w:rsidRDefault="00BC55D6" w:rsidP="00A303B3">
            <w:r>
              <w:t>(1=2hr)</w:t>
            </w:r>
          </w:p>
        </w:tc>
        <w:tc>
          <w:tcPr>
            <w:tcW w:w="2214" w:type="dxa"/>
            <w:shd w:val="clear" w:color="auto" w:fill="F2F2F2" w:themeFill="background1" w:themeFillShade="F2"/>
          </w:tcPr>
          <w:p w14:paraId="4243B768" w14:textId="77777777" w:rsidR="00BB6B8D" w:rsidRDefault="00BC55D6" w:rsidP="00A303B3">
            <w:r w:rsidRPr="00BC55D6">
              <w:rPr>
                <w:b/>
              </w:rPr>
              <w:t>Medium</w:t>
            </w:r>
            <w:r>
              <w:t xml:space="preserve"> </w:t>
            </w:r>
          </w:p>
          <w:p w14:paraId="21F98073" w14:textId="3ADFF051" w:rsidR="00BC55D6" w:rsidRDefault="00BC55D6" w:rsidP="00A303B3">
            <w:r>
              <w:t>(1=4hr)</w:t>
            </w:r>
          </w:p>
        </w:tc>
        <w:tc>
          <w:tcPr>
            <w:tcW w:w="2214" w:type="dxa"/>
            <w:shd w:val="clear" w:color="auto" w:fill="F2F2F2" w:themeFill="background1" w:themeFillShade="F2"/>
          </w:tcPr>
          <w:p w14:paraId="3C131D9B" w14:textId="77777777" w:rsidR="00BB6B8D" w:rsidRDefault="00BC55D6" w:rsidP="00A303B3">
            <w:r w:rsidRPr="00BC55D6">
              <w:rPr>
                <w:b/>
              </w:rPr>
              <w:t>Complex</w:t>
            </w:r>
            <w:r>
              <w:t xml:space="preserve"> </w:t>
            </w:r>
          </w:p>
          <w:p w14:paraId="7BC17F22" w14:textId="44639667" w:rsidR="00BC55D6" w:rsidRDefault="00BC55D6" w:rsidP="00A303B3">
            <w:r>
              <w:t>(1=8hr)</w:t>
            </w:r>
          </w:p>
        </w:tc>
      </w:tr>
      <w:tr w:rsidR="00BC55D6" w14:paraId="7F518513" w14:textId="77777777" w:rsidTr="00BC55D6">
        <w:tc>
          <w:tcPr>
            <w:tcW w:w="2214" w:type="dxa"/>
          </w:tcPr>
          <w:p w14:paraId="68A694E1" w14:textId="488C58B1" w:rsidR="00BC55D6" w:rsidRDefault="0053603B" w:rsidP="00A303B3">
            <w:r>
              <w:t>Visual Design</w:t>
            </w:r>
          </w:p>
        </w:tc>
        <w:tc>
          <w:tcPr>
            <w:tcW w:w="2214" w:type="dxa"/>
          </w:tcPr>
          <w:p w14:paraId="59AA5A99" w14:textId="2B215F32" w:rsidR="00BC55D6" w:rsidRDefault="00BC55D6" w:rsidP="00A303B3">
            <w:r>
              <w:t>1</w:t>
            </w:r>
          </w:p>
        </w:tc>
        <w:tc>
          <w:tcPr>
            <w:tcW w:w="2214" w:type="dxa"/>
          </w:tcPr>
          <w:p w14:paraId="776277C5" w14:textId="12913660" w:rsidR="00BC55D6" w:rsidRDefault="0053603B" w:rsidP="00A303B3">
            <w:r>
              <w:t>2</w:t>
            </w:r>
          </w:p>
        </w:tc>
        <w:tc>
          <w:tcPr>
            <w:tcW w:w="2214" w:type="dxa"/>
          </w:tcPr>
          <w:p w14:paraId="1799B8C1" w14:textId="0CE2C930" w:rsidR="00BC55D6" w:rsidRDefault="0053603B" w:rsidP="00A303B3">
            <w:r>
              <w:t>3</w:t>
            </w:r>
          </w:p>
        </w:tc>
      </w:tr>
      <w:tr w:rsidR="00BC55D6" w14:paraId="0C02A568" w14:textId="77777777" w:rsidTr="00BC55D6">
        <w:tc>
          <w:tcPr>
            <w:tcW w:w="2214" w:type="dxa"/>
          </w:tcPr>
          <w:p w14:paraId="756B163F" w14:textId="3CB51821" w:rsidR="00BC55D6" w:rsidRDefault="00BC55D6" w:rsidP="00A303B3">
            <w:r>
              <w:t>HTML</w:t>
            </w:r>
          </w:p>
        </w:tc>
        <w:tc>
          <w:tcPr>
            <w:tcW w:w="2214" w:type="dxa"/>
          </w:tcPr>
          <w:p w14:paraId="284161E7" w14:textId="5D54B5AE" w:rsidR="00BC55D6" w:rsidRDefault="00BC55D6" w:rsidP="00A303B3">
            <w:r>
              <w:t>1</w:t>
            </w:r>
          </w:p>
        </w:tc>
        <w:tc>
          <w:tcPr>
            <w:tcW w:w="2214" w:type="dxa"/>
          </w:tcPr>
          <w:p w14:paraId="6F55ADDC" w14:textId="68A77B68" w:rsidR="00BC55D6" w:rsidRDefault="00BC55D6" w:rsidP="00A303B3">
            <w:r>
              <w:t>2</w:t>
            </w:r>
          </w:p>
        </w:tc>
        <w:tc>
          <w:tcPr>
            <w:tcW w:w="2214" w:type="dxa"/>
          </w:tcPr>
          <w:p w14:paraId="44FBD40C" w14:textId="6ACA4FC1" w:rsidR="00BC55D6" w:rsidRDefault="0053603B" w:rsidP="00A303B3">
            <w:r>
              <w:t>2</w:t>
            </w:r>
          </w:p>
        </w:tc>
      </w:tr>
      <w:tr w:rsidR="00BC55D6" w14:paraId="78EA4035" w14:textId="77777777" w:rsidTr="00BC55D6">
        <w:tc>
          <w:tcPr>
            <w:tcW w:w="2214" w:type="dxa"/>
          </w:tcPr>
          <w:p w14:paraId="5C90407A" w14:textId="0A6B700D" w:rsidR="00BC55D6" w:rsidRDefault="00BC55D6" w:rsidP="00A303B3">
            <w:r>
              <w:t>CSS</w:t>
            </w:r>
          </w:p>
        </w:tc>
        <w:tc>
          <w:tcPr>
            <w:tcW w:w="2214" w:type="dxa"/>
          </w:tcPr>
          <w:p w14:paraId="25065CEB" w14:textId="24F0BE98" w:rsidR="00BC55D6" w:rsidRDefault="00BC55D6" w:rsidP="00A303B3">
            <w:r>
              <w:t>2</w:t>
            </w:r>
          </w:p>
        </w:tc>
        <w:tc>
          <w:tcPr>
            <w:tcW w:w="2214" w:type="dxa"/>
          </w:tcPr>
          <w:p w14:paraId="002759A0" w14:textId="537372A1" w:rsidR="00BC55D6" w:rsidRDefault="0053603B" w:rsidP="00A303B3">
            <w:r>
              <w:t>4</w:t>
            </w:r>
          </w:p>
        </w:tc>
        <w:tc>
          <w:tcPr>
            <w:tcW w:w="2214" w:type="dxa"/>
          </w:tcPr>
          <w:p w14:paraId="00A5EFB9" w14:textId="41E04E4B" w:rsidR="00BC55D6" w:rsidRDefault="0053603B" w:rsidP="00A303B3">
            <w:r>
              <w:t>5</w:t>
            </w:r>
          </w:p>
        </w:tc>
      </w:tr>
      <w:tr w:rsidR="00BC55D6" w14:paraId="44784324" w14:textId="77777777" w:rsidTr="00BC55D6">
        <w:tc>
          <w:tcPr>
            <w:tcW w:w="2214" w:type="dxa"/>
          </w:tcPr>
          <w:p w14:paraId="4DAE1BB7" w14:textId="56B64FD4" w:rsidR="00BC55D6" w:rsidRDefault="00BC55D6" w:rsidP="00A303B3">
            <w:r>
              <w:t>JS</w:t>
            </w:r>
          </w:p>
        </w:tc>
        <w:tc>
          <w:tcPr>
            <w:tcW w:w="2214" w:type="dxa"/>
          </w:tcPr>
          <w:p w14:paraId="2B6A0E47" w14:textId="5D96437A" w:rsidR="00BC55D6" w:rsidRDefault="00BC55D6" w:rsidP="00A303B3">
            <w:r>
              <w:t>2</w:t>
            </w:r>
          </w:p>
        </w:tc>
        <w:tc>
          <w:tcPr>
            <w:tcW w:w="2214" w:type="dxa"/>
          </w:tcPr>
          <w:p w14:paraId="1EB2889F" w14:textId="0B15F4DB" w:rsidR="00BC55D6" w:rsidRDefault="0053603B" w:rsidP="00A303B3">
            <w:r>
              <w:t>4</w:t>
            </w:r>
          </w:p>
        </w:tc>
        <w:tc>
          <w:tcPr>
            <w:tcW w:w="2214" w:type="dxa"/>
          </w:tcPr>
          <w:p w14:paraId="422FF289" w14:textId="347EEFDF" w:rsidR="00BC55D6" w:rsidRDefault="0053603B" w:rsidP="00A303B3">
            <w:r>
              <w:t>5</w:t>
            </w:r>
          </w:p>
        </w:tc>
      </w:tr>
    </w:tbl>
    <w:p w14:paraId="1D90B738" w14:textId="7BC65F21" w:rsidR="00162902" w:rsidRDefault="0053603B" w:rsidP="00A303B3">
      <w:r>
        <w:tab/>
      </w:r>
      <w:r>
        <w:tab/>
      </w:r>
      <w:r>
        <w:tab/>
        <w:t>(12 hrs)</w:t>
      </w:r>
      <w:r>
        <w:tab/>
      </w:r>
      <w:r>
        <w:tab/>
        <w:t xml:space="preserve"> (48 hrs)</w:t>
      </w:r>
      <w:r>
        <w:tab/>
      </w:r>
      <w:r>
        <w:tab/>
        <w:t xml:space="preserve">  (120 hrs)</w:t>
      </w:r>
    </w:p>
    <w:p w14:paraId="53D1A58D" w14:textId="77777777" w:rsidR="00162902" w:rsidRDefault="00162902" w:rsidP="00A303B3">
      <w:r>
        <w:t>________________________________________________________________________</w:t>
      </w:r>
    </w:p>
    <w:p w14:paraId="2CC8F3A2" w14:textId="77777777" w:rsidR="00C51B1D" w:rsidRDefault="00C51B1D" w:rsidP="00A303B3"/>
    <w:p w14:paraId="3437466C" w14:textId="77777777" w:rsidR="00C51B1D" w:rsidRDefault="00C51B1D" w:rsidP="00C51B1D">
      <w:r>
        <w:t xml:space="preserve">Project Type: </w:t>
      </w:r>
      <w:r>
        <w:rPr>
          <w:b/>
        </w:rPr>
        <w:t xml:space="preserve">Theme </w:t>
      </w:r>
      <w:r w:rsidR="007776C3">
        <w:rPr>
          <w:b/>
        </w:rPr>
        <w:t>D</w:t>
      </w:r>
      <w:r>
        <w:rPr>
          <w:b/>
        </w:rPr>
        <w:t>esign</w:t>
      </w:r>
      <w:r w:rsidR="007776C3">
        <w:rPr>
          <w:b/>
        </w:rPr>
        <w:t>/Development</w:t>
      </w:r>
    </w:p>
    <w:p w14:paraId="47957C65" w14:textId="77777777" w:rsidR="00C51B1D" w:rsidRDefault="00C51B1D" w:rsidP="00C51B1D">
      <w:r>
        <w:t xml:space="preserve">Project Example: </w:t>
      </w:r>
      <w:r>
        <w:rPr>
          <w:i/>
        </w:rPr>
        <w:t>Colorado School of Public Health</w:t>
      </w:r>
      <w:r w:rsidR="007776C3">
        <w:rPr>
          <w:i/>
        </w:rPr>
        <w:t xml:space="preserve"> Redesign</w:t>
      </w:r>
    </w:p>
    <w:p w14:paraId="4CD1FC64" w14:textId="77777777" w:rsidR="00C51B1D" w:rsidRDefault="00C51B1D" w:rsidP="00C51B1D">
      <w:r>
        <w:t xml:space="preserve">Project Time: </w:t>
      </w:r>
      <w:r w:rsidR="003D3B52">
        <w:t>80 hours</w:t>
      </w:r>
      <w:r w:rsidR="007776C3">
        <w:t xml:space="preserve"> design, 160 hours development</w:t>
      </w:r>
      <w:r w:rsidR="00D272C6">
        <w:t>*</w:t>
      </w:r>
    </w:p>
    <w:p w14:paraId="2ECC7008" w14:textId="77777777" w:rsidR="00C51B1D" w:rsidRDefault="00C51B1D" w:rsidP="00C51B1D"/>
    <w:p w14:paraId="73F2A55D" w14:textId="77777777" w:rsidR="00C51B1D" w:rsidRDefault="003D3B52" w:rsidP="00C51B1D">
      <w:r>
        <w:t xml:space="preserve">A theme redesign takes into account all the reusable content and page layouts identified in the University Website &amp; CMS Design Theme Guide. It can be found here: </w:t>
      </w:r>
      <w:hyperlink r:id="rId5" w:history="1">
        <w:r w:rsidRPr="002D30FF">
          <w:rPr>
            <w:rStyle w:val="Hyperlink"/>
          </w:rPr>
          <w:t>http://www.ucdenver.edu/about/departments/WebServices/Policies/DesignThemeSLA/DesignTheme/Documents/downloads/WebsiteandDesignThemeGuideforVendorsV2.pdf</w:t>
        </w:r>
      </w:hyperlink>
    </w:p>
    <w:p w14:paraId="3EBEE569" w14:textId="77777777" w:rsidR="003D3B52" w:rsidRDefault="003D3B52" w:rsidP="00C51B1D"/>
    <w:p w14:paraId="3C73B41A" w14:textId="77777777" w:rsidR="003D3B52" w:rsidRDefault="003D3B52" w:rsidP="00C51B1D">
      <w:r>
        <w:t>Like other projects in my line of work, this too can be broken down into a design phase and a development phase. Focusing on design alone, 80 hours is a safe estimate for me to provide Photoshop mockups to a client for approval. Using the CSPH theme redesign as an example, I was able to provide 3 main design mockups: 1. All Theme Components (reusable content, navigation</w:t>
      </w:r>
      <w:r w:rsidR="007776C3">
        <w:t>, font treatments). 2. Homepage Mockup (a full-page mockup of the clients homepage). 3. Example Internal Page (an example of one internal page of content, using a page layout of my choosing.)</w:t>
      </w:r>
    </w:p>
    <w:p w14:paraId="3DD123CF" w14:textId="77777777" w:rsidR="007776C3" w:rsidRDefault="007776C3" w:rsidP="00C51B1D"/>
    <w:p w14:paraId="1B57984A" w14:textId="77777777" w:rsidR="007776C3" w:rsidRDefault="00D272C6" w:rsidP="00C51B1D">
      <w:r>
        <w:t>The development phase of the project is where I take the design and then build those functional components inside Sharepoint itself. *S</w:t>
      </w:r>
      <w:r w:rsidR="007776C3">
        <w:t>imilar efforts have taken</w:t>
      </w:r>
      <w:r>
        <w:t xml:space="preserve"> a</w:t>
      </w:r>
      <w:r w:rsidR="007776C3">
        <w:t xml:space="preserve"> developer experienced in Sharepoint</w:t>
      </w:r>
      <w:r>
        <w:t xml:space="preserve"> (Jen)</w:t>
      </w:r>
      <w:r w:rsidR="007776C3">
        <w:t xml:space="preserve"> approx. 120 hours to complete. Given that I am new to developing in Sharepoint, </w:t>
      </w:r>
      <w:r>
        <w:t>and I have yet to actually complete this phase of a project, I am conservatively tacking on an extra week, bringing total development time to 160 hours. At the time of writing this, 160 hours is a rough, untested estimate.</w:t>
      </w:r>
    </w:p>
    <w:p w14:paraId="0A7A0B6E" w14:textId="77777777" w:rsidR="00162902" w:rsidRDefault="00162902" w:rsidP="00C51B1D"/>
    <w:p w14:paraId="07152573" w14:textId="77777777" w:rsidR="00162902" w:rsidRDefault="00162902" w:rsidP="00C51B1D">
      <w:r>
        <w:t>If I get to a point where I am designing in code for themes, we can probably expect a median timeline, somewhere in the ballpark of 120 hours.</w:t>
      </w:r>
    </w:p>
    <w:p w14:paraId="52982BC3" w14:textId="77777777" w:rsidR="00BB6B8D" w:rsidRDefault="00BB6B8D" w:rsidP="00C51B1D"/>
    <w:p w14:paraId="32D3C563" w14:textId="49614DBC" w:rsidR="00BB6B8D" w:rsidRDefault="00BB6B8D" w:rsidP="00C51B1D">
      <w:r>
        <w:t>DESIGN</w:t>
      </w:r>
    </w:p>
    <w:p w14:paraId="42805CD7" w14:textId="77777777" w:rsidR="00BB6B8D" w:rsidRDefault="00BB6B8D" w:rsidP="00C51B1D"/>
    <w:tbl>
      <w:tblPr>
        <w:tblStyle w:val="TableGrid"/>
        <w:tblW w:w="0" w:type="auto"/>
        <w:tblLook w:val="04A0" w:firstRow="1" w:lastRow="0" w:firstColumn="1" w:lastColumn="0" w:noHBand="0" w:noVBand="1"/>
      </w:tblPr>
      <w:tblGrid>
        <w:gridCol w:w="2214"/>
        <w:gridCol w:w="2214"/>
        <w:gridCol w:w="2214"/>
        <w:gridCol w:w="2214"/>
      </w:tblGrid>
      <w:tr w:rsidR="00BB6B8D" w14:paraId="4D7C8499" w14:textId="77777777" w:rsidTr="00BB6B8D">
        <w:tc>
          <w:tcPr>
            <w:tcW w:w="2214" w:type="dxa"/>
            <w:shd w:val="clear" w:color="auto" w:fill="F2F2F2" w:themeFill="background1" w:themeFillShade="F2"/>
          </w:tcPr>
          <w:p w14:paraId="7CE28739" w14:textId="03F7D45D" w:rsidR="00BB6B8D" w:rsidRPr="00BB6B8D" w:rsidRDefault="00BB6B8D" w:rsidP="00C51B1D">
            <w:pPr>
              <w:rPr>
                <w:b/>
              </w:rPr>
            </w:pPr>
            <w:r w:rsidRPr="00BB6B8D">
              <w:rPr>
                <w:b/>
              </w:rPr>
              <w:t>Task</w:t>
            </w:r>
          </w:p>
        </w:tc>
        <w:tc>
          <w:tcPr>
            <w:tcW w:w="2214" w:type="dxa"/>
            <w:shd w:val="clear" w:color="auto" w:fill="F2F2F2" w:themeFill="background1" w:themeFillShade="F2"/>
          </w:tcPr>
          <w:p w14:paraId="34B3F312" w14:textId="77777777" w:rsidR="00BB6B8D" w:rsidRDefault="00BB6B8D" w:rsidP="00C51B1D">
            <w:r w:rsidRPr="00BB6B8D">
              <w:rPr>
                <w:b/>
              </w:rPr>
              <w:t>Small</w:t>
            </w:r>
            <w:r>
              <w:t xml:space="preserve"> </w:t>
            </w:r>
          </w:p>
          <w:p w14:paraId="196A9730" w14:textId="7680D480" w:rsidR="00BB6B8D" w:rsidRDefault="00BB6B8D" w:rsidP="00C51B1D">
            <w:r>
              <w:t>(1=8hrs)</w:t>
            </w:r>
          </w:p>
        </w:tc>
        <w:tc>
          <w:tcPr>
            <w:tcW w:w="2214" w:type="dxa"/>
            <w:shd w:val="clear" w:color="auto" w:fill="F2F2F2" w:themeFill="background1" w:themeFillShade="F2"/>
          </w:tcPr>
          <w:p w14:paraId="2936BB1F" w14:textId="3833E982" w:rsidR="00BB6B8D" w:rsidRDefault="00BB6B8D" w:rsidP="00C51B1D">
            <w:r w:rsidRPr="00BB6B8D">
              <w:rPr>
                <w:b/>
              </w:rPr>
              <w:t>Medium</w:t>
            </w:r>
            <w:r>
              <w:t xml:space="preserve"> (1=16hrs)</w:t>
            </w:r>
          </w:p>
        </w:tc>
        <w:tc>
          <w:tcPr>
            <w:tcW w:w="2214" w:type="dxa"/>
            <w:shd w:val="clear" w:color="auto" w:fill="F2F2F2" w:themeFill="background1" w:themeFillShade="F2"/>
          </w:tcPr>
          <w:p w14:paraId="33B54DF5" w14:textId="50197CDF" w:rsidR="00BB6B8D" w:rsidRDefault="00BB6B8D" w:rsidP="00BB6B8D">
            <w:r w:rsidRPr="00BB6B8D">
              <w:rPr>
                <w:b/>
              </w:rPr>
              <w:t>Complex</w:t>
            </w:r>
            <w:r>
              <w:t xml:space="preserve"> (1=20hrs)</w:t>
            </w:r>
          </w:p>
        </w:tc>
      </w:tr>
      <w:tr w:rsidR="00BB6B8D" w14:paraId="4BBBE699" w14:textId="77777777" w:rsidTr="00BB6B8D">
        <w:tc>
          <w:tcPr>
            <w:tcW w:w="2214" w:type="dxa"/>
          </w:tcPr>
          <w:p w14:paraId="3CF7BE32" w14:textId="6429C071" w:rsidR="00BB6B8D" w:rsidRDefault="00BB6B8D" w:rsidP="00C51B1D">
            <w:r>
              <w:t>Theme Component Design</w:t>
            </w:r>
          </w:p>
        </w:tc>
        <w:tc>
          <w:tcPr>
            <w:tcW w:w="2214" w:type="dxa"/>
          </w:tcPr>
          <w:p w14:paraId="07484B20" w14:textId="1B408196" w:rsidR="00BB6B8D" w:rsidRDefault="00BB6B8D" w:rsidP="00C51B1D">
            <w:r>
              <w:t>3</w:t>
            </w:r>
          </w:p>
        </w:tc>
        <w:tc>
          <w:tcPr>
            <w:tcW w:w="2214" w:type="dxa"/>
          </w:tcPr>
          <w:p w14:paraId="7B76BE9F" w14:textId="0B0868D0" w:rsidR="00BB6B8D" w:rsidRDefault="00BB6B8D" w:rsidP="00C51B1D">
            <w:r>
              <w:t>3</w:t>
            </w:r>
          </w:p>
        </w:tc>
        <w:tc>
          <w:tcPr>
            <w:tcW w:w="2214" w:type="dxa"/>
          </w:tcPr>
          <w:p w14:paraId="157BDC37" w14:textId="126EA3B0" w:rsidR="00BB6B8D" w:rsidRDefault="00BB6B8D" w:rsidP="00C51B1D">
            <w:r>
              <w:t>4</w:t>
            </w:r>
          </w:p>
        </w:tc>
      </w:tr>
      <w:tr w:rsidR="00BB6B8D" w14:paraId="2F9E4135" w14:textId="77777777" w:rsidTr="00BB6B8D">
        <w:tc>
          <w:tcPr>
            <w:tcW w:w="2214" w:type="dxa"/>
          </w:tcPr>
          <w:p w14:paraId="028A5367" w14:textId="0F42F278" w:rsidR="00BB6B8D" w:rsidRDefault="00BB6B8D" w:rsidP="00C51B1D">
            <w:r>
              <w:t>Homepage Mockup</w:t>
            </w:r>
          </w:p>
        </w:tc>
        <w:tc>
          <w:tcPr>
            <w:tcW w:w="2214" w:type="dxa"/>
          </w:tcPr>
          <w:p w14:paraId="0FAE4567" w14:textId="7CFB3015" w:rsidR="00BB6B8D" w:rsidRDefault="00BB6B8D" w:rsidP="00C51B1D">
            <w:r>
              <w:t>1</w:t>
            </w:r>
          </w:p>
        </w:tc>
        <w:tc>
          <w:tcPr>
            <w:tcW w:w="2214" w:type="dxa"/>
          </w:tcPr>
          <w:p w14:paraId="2BA92FA0" w14:textId="21B80AA4" w:rsidR="00BB6B8D" w:rsidRDefault="00BB6B8D" w:rsidP="00C51B1D">
            <w:r>
              <w:t>1</w:t>
            </w:r>
          </w:p>
        </w:tc>
        <w:tc>
          <w:tcPr>
            <w:tcW w:w="2214" w:type="dxa"/>
          </w:tcPr>
          <w:p w14:paraId="1494E83E" w14:textId="2C7D083A" w:rsidR="00BB6B8D" w:rsidRDefault="00BB6B8D" w:rsidP="00C51B1D">
            <w:r>
              <w:t>1</w:t>
            </w:r>
          </w:p>
        </w:tc>
      </w:tr>
      <w:tr w:rsidR="00BB6B8D" w14:paraId="28BA08FF" w14:textId="77777777" w:rsidTr="00BB6B8D">
        <w:tc>
          <w:tcPr>
            <w:tcW w:w="2214" w:type="dxa"/>
          </w:tcPr>
          <w:p w14:paraId="653847F2" w14:textId="165CB0E6" w:rsidR="00BB6B8D" w:rsidRDefault="00BB6B8D" w:rsidP="00C51B1D">
            <w:r>
              <w:t>Internal Page Mockup (single)</w:t>
            </w:r>
          </w:p>
        </w:tc>
        <w:tc>
          <w:tcPr>
            <w:tcW w:w="2214" w:type="dxa"/>
          </w:tcPr>
          <w:p w14:paraId="3B2D09DF" w14:textId="4B708F3D" w:rsidR="00BB6B8D" w:rsidRDefault="00BB6B8D" w:rsidP="00C51B1D">
            <w:r>
              <w:t>1</w:t>
            </w:r>
          </w:p>
        </w:tc>
        <w:tc>
          <w:tcPr>
            <w:tcW w:w="2214" w:type="dxa"/>
          </w:tcPr>
          <w:p w14:paraId="49E08C9F" w14:textId="55D4F162" w:rsidR="00BB6B8D" w:rsidRDefault="00BB6B8D" w:rsidP="00C51B1D">
            <w:r>
              <w:t>1</w:t>
            </w:r>
          </w:p>
        </w:tc>
        <w:tc>
          <w:tcPr>
            <w:tcW w:w="2214" w:type="dxa"/>
          </w:tcPr>
          <w:p w14:paraId="467F9D15" w14:textId="53B159F5" w:rsidR="00BB6B8D" w:rsidRDefault="00BB6B8D" w:rsidP="00C51B1D">
            <w:r>
              <w:t>1</w:t>
            </w:r>
          </w:p>
        </w:tc>
      </w:tr>
    </w:tbl>
    <w:p w14:paraId="51766AC3" w14:textId="0B6C3E21" w:rsidR="00BB6B8D" w:rsidRDefault="00BB6B8D" w:rsidP="00C51B1D">
      <w:r>
        <w:tab/>
      </w:r>
      <w:r>
        <w:tab/>
      </w:r>
      <w:r>
        <w:tab/>
        <w:t>(40 hrs)</w:t>
      </w:r>
      <w:r>
        <w:tab/>
      </w:r>
      <w:r>
        <w:tab/>
        <w:t>(80 hrs)</w:t>
      </w:r>
      <w:r>
        <w:tab/>
      </w:r>
      <w:r>
        <w:tab/>
        <w:t xml:space="preserve"> (120 hrs)</w:t>
      </w:r>
    </w:p>
    <w:p w14:paraId="03EF25E4" w14:textId="77777777" w:rsidR="0053603B" w:rsidRDefault="0053603B" w:rsidP="00C51B1D"/>
    <w:p w14:paraId="34F00954" w14:textId="77777777" w:rsidR="00BB6B8D" w:rsidRDefault="00BB6B8D" w:rsidP="00C51B1D"/>
    <w:p w14:paraId="77A2AD42" w14:textId="23DEC839" w:rsidR="00BB6B8D" w:rsidRDefault="00BB6B8D" w:rsidP="00C51B1D">
      <w:r>
        <w:t>DEVELOPMENT</w:t>
      </w:r>
    </w:p>
    <w:p w14:paraId="36DDC3B3" w14:textId="77777777" w:rsidR="00BB6B8D" w:rsidRDefault="00BB6B8D" w:rsidP="00C51B1D"/>
    <w:tbl>
      <w:tblPr>
        <w:tblStyle w:val="TableGrid"/>
        <w:tblW w:w="0" w:type="auto"/>
        <w:tblLook w:val="04A0" w:firstRow="1" w:lastRow="0" w:firstColumn="1" w:lastColumn="0" w:noHBand="0" w:noVBand="1"/>
      </w:tblPr>
      <w:tblGrid>
        <w:gridCol w:w="2214"/>
        <w:gridCol w:w="2214"/>
        <w:gridCol w:w="2214"/>
        <w:gridCol w:w="2214"/>
      </w:tblGrid>
      <w:tr w:rsidR="00BB6B8D" w14:paraId="43535549" w14:textId="77777777" w:rsidTr="00BB6B8D">
        <w:tc>
          <w:tcPr>
            <w:tcW w:w="2214" w:type="dxa"/>
            <w:shd w:val="clear" w:color="auto" w:fill="F2F2F2" w:themeFill="background1" w:themeFillShade="F2"/>
          </w:tcPr>
          <w:p w14:paraId="21963002" w14:textId="77777777" w:rsidR="00BB6B8D" w:rsidRPr="00BB6B8D" w:rsidRDefault="00BB6B8D" w:rsidP="00BB6B8D">
            <w:pPr>
              <w:rPr>
                <w:b/>
              </w:rPr>
            </w:pPr>
            <w:r w:rsidRPr="00BB6B8D">
              <w:rPr>
                <w:b/>
              </w:rPr>
              <w:t>Task</w:t>
            </w:r>
          </w:p>
        </w:tc>
        <w:tc>
          <w:tcPr>
            <w:tcW w:w="2214" w:type="dxa"/>
            <w:shd w:val="clear" w:color="auto" w:fill="F2F2F2" w:themeFill="background1" w:themeFillShade="F2"/>
          </w:tcPr>
          <w:p w14:paraId="19BC925F" w14:textId="77777777" w:rsidR="00BB6B8D" w:rsidRDefault="00BB6B8D" w:rsidP="00BB6B8D">
            <w:r w:rsidRPr="00BB6B8D">
              <w:rPr>
                <w:b/>
              </w:rPr>
              <w:t>Small</w:t>
            </w:r>
            <w:r>
              <w:t xml:space="preserve"> </w:t>
            </w:r>
          </w:p>
          <w:p w14:paraId="72481196" w14:textId="77777777" w:rsidR="00BB6B8D" w:rsidRDefault="00BB6B8D" w:rsidP="00BB6B8D">
            <w:r>
              <w:t>(1=8hrs)</w:t>
            </w:r>
          </w:p>
        </w:tc>
        <w:tc>
          <w:tcPr>
            <w:tcW w:w="2214" w:type="dxa"/>
            <w:shd w:val="clear" w:color="auto" w:fill="F2F2F2" w:themeFill="background1" w:themeFillShade="F2"/>
          </w:tcPr>
          <w:p w14:paraId="51D7A7D8" w14:textId="77777777" w:rsidR="00BB6B8D" w:rsidRDefault="00BB6B8D" w:rsidP="00BB6B8D">
            <w:r w:rsidRPr="00BB6B8D">
              <w:rPr>
                <w:b/>
              </w:rPr>
              <w:t>Medium</w:t>
            </w:r>
            <w:r>
              <w:t xml:space="preserve"> (1=16hrs)</w:t>
            </w:r>
          </w:p>
        </w:tc>
        <w:tc>
          <w:tcPr>
            <w:tcW w:w="2214" w:type="dxa"/>
            <w:shd w:val="clear" w:color="auto" w:fill="F2F2F2" w:themeFill="background1" w:themeFillShade="F2"/>
          </w:tcPr>
          <w:p w14:paraId="594EE927" w14:textId="12B92E34" w:rsidR="00BB6B8D" w:rsidRDefault="00BB6B8D" w:rsidP="00382912">
            <w:r w:rsidRPr="00BB6B8D">
              <w:rPr>
                <w:b/>
              </w:rPr>
              <w:t>Complex</w:t>
            </w:r>
            <w:r>
              <w:t xml:space="preserve"> (1=</w:t>
            </w:r>
            <w:r w:rsidR="00382912">
              <w:t>32</w:t>
            </w:r>
            <w:r>
              <w:t>hrs)</w:t>
            </w:r>
          </w:p>
        </w:tc>
      </w:tr>
      <w:tr w:rsidR="00BB6B8D" w14:paraId="6621CACA" w14:textId="77777777" w:rsidTr="00BB6B8D">
        <w:tc>
          <w:tcPr>
            <w:tcW w:w="2214" w:type="dxa"/>
          </w:tcPr>
          <w:p w14:paraId="6EFB9C5F" w14:textId="5598BF00" w:rsidR="00BB6B8D" w:rsidRDefault="00BB6B8D" w:rsidP="00BB6B8D">
            <w:r>
              <w:t>CSS</w:t>
            </w:r>
          </w:p>
        </w:tc>
        <w:tc>
          <w:tcPr>
            <w:tcW w:w="2214" w:type="dxa"/>
          </w:tcPr>
          <w:p w14:paraId="45AAD3F5" w14:textId="5B76FFDD" w:rsidR="00BB6B8D" w:rsidRDefault="00382912" w:rsidP="00BB6B8D">
            <w:r>
              <w:t>2</w:t>
            </w:r>
          </w:p>
        </w:tc>
        <w:tc>
          <w:tcPr>
            <w:tcW w:w="2214" w:type="dxa"/>
          </w:tcPr>
          <w:p w14:paraId="45924A20" w14:textId="77777777" w:rsidR="00BB6B8D" w:rsidRDefault="00BB6B8D" w:rsidP="00BB6B8D">
            <w:r>
              <w:t>3</w:t>
            </w:r>
          </w:p>
        </w:tc>
        <w:tc>
          <w:tcPr>
            <w:tcW w:w="2214" w:type="dxa"/>
          </w:tcPr>
          <w:p w14:paraId="18328B96" w14:textId="3C8F9E4C" w:rsidR="00BB6B8D" w:rsidRDefault="00382912" w:rsidP="00BB6B8D">
            <w:r>
              <w:t>4</w:t>
            </w:r>
          </w:p>
        </w:tc>
      </w:tr>
      <w:tr w:rsidR="00BB6B8D" w14:paraId="3D1B3B70" w14:textId="77777777" w:rsidTr="00BB6B8D">
        <w:tc>
          <w:tcPr>
            <w:tcW w:w="2214" w:type="dxa"/>
          </w:tcPr>
          <w:p w14:paraId="396D844B" w14:textId="52C80CB9" w:rsidR="00BB6B8D" w:rsidRDefault="00BB6B8D" w:rsidP="00BB6B8D">
            <w:r>
              <w:t>HTML (if needed)</w:t>
            </w:r>
          </w:p>
        </w:tc>
        <w:tc>
          <w:tcPr>
            <w:tcW w:w="2214" w:type="dxa"/>
          </w:tcPr>
          <w:p w14:paraId="39791414" w14:textId="7A177718" w:rsidR="00BB6B8D" w:rsidRDefault="00382912" w:rsidP="00BB6B8D">
            <w:r>
              <w:t>1</w:t>
            </w:r>
          </w:p>
        </w:tc>
        <w:tc>
          <w:tcPr>
            <w:tcW w:w="2214" w:type="dxa"/>
          </w:tcPr>
          <w:p w14:paraId="75040D24" w14:textId="0365F8D0" w:rsidR="00BB6B8D" w:rsidRDefault="00382912" w:rsidP="00BB6B8D">
            <w:r>
              <w:t>1</w:t>
            </w:r>
          </w:p>
        </w:tc>
        <w:tc>
          <w:tcPr>
            <w:tcW w:w="2214" w:type="dxa"/>
          </w:tcPr>
          <w:p w14:paraId="37792207" w14:textId="1B95C080" w:rsidR="00BB6B8D" w:rsidRDefault="00382912" w:rsidP="00BB6B8D">
            <w:r>
              <w:t>1</w:t>
            </w:r>
          </w:p>
        </w:tc>
      </w:tr>
    </w:tbl>
    <w:p w14:paraId="7EF895C2" w14:textId="629736EC" w:rsidR="00BB6B8D" w:rsidRDefault="00382912" w:rsidP="00C51B1D">
      <w:r>
        <w:tab/>
      </w:r>
      <w:r>
        <w:tab/>
      </w:r>
      <w:r>
        <w:tab/>
        <w:t>(24 hrs)</w:t>
      </w:r>
      <w:r>
        <w:tab/>
      </w:r>
      <w:r>
        <w:tab/>
      </w:r>
      <w:r w:rsidR="006A6789">
        <w:t>(64 hrs)</w:t>
      </w:r>
      <w:r w:rsidR="006A6789">
        <w:tab/>
      </w:r>
      <w:r w:rsidR="006A6789">
        <w:tab/>
        <w:t xml:space="preserve"> (160 hrs)</w:t>
      </w:r>
      <w:bookmarkStart w:id="0" w:name="_GoBack"/>
      <w:bookmarkEnd w:id="0"/>
    </w:p>
    <w:p w14:paraId="74A97447" w14:textId="77777777" w:rsidR="00BB6B8D" w:rsidRDefault="00BB6B8D" w:rsidP="00C51B1D"/>
    <w:p w14:paraId="6BED0E4F" w14:textId="77777777" w:rsidR="00213AD6" w:rsidRDefault="00213AD6" w:rsidP="00C51B1D"/>
    <w:p w14:paraId="529464D7" w14:textId="77777777" w:rsidR="00213AD6" w:rsidRDefault="00213AD6" w:rsidP="00C51B1D"/>
    <w:p w14:paraId="514A5FE1" w14:textId="77777777" w:rsidR="00C51B1D" w:rsidRDefault="00C51B1D" w:rsidP="00A303B3"/>
    <w:sectPr w:rsidR="00C51B1D" w:rsidSect="00FD6228">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venir Book">
    <w:panose1 w:val="02000503020000020003"/>
    <w:charset w:val="00"/>
    <w:family w:val="auto"/>
    <w:pitch w:val="variable"/>
    <w:sig w:usb0="800000AF" w:usb1="5000204A" w:usb2="00000000" w:usb3="00000000" w:csb0="0000009B"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303B3"/>
    <w:rsid w:val="00162902"/>
    <w:rsid w:val="00213AD6"/>
    <w:rsid w:val="00382912"/>
    <w:rsid w:val="003D3B52"/>
    <w:rsid w:val="0053603B"/>
    <w:rsid w:val="005649DC"/>
    <w:rsid w:val="005C2D22"/>
    <w:rsid w:val="006A6789"/>
    <w:rsid w:val="007776C3"/>
    <w:rsid w:val="00A303B3"/>
    <w:rsid w:val="00BB6B8D"/>
    <w:rsid w:val="00BC55D6"/>
    <w:rsid w:val="00C51B1D"/>
    <w:rsid w:val="00CE62BC"/>
    <w:rsid w:val="00D272C6"/>
    <w:rsid w:val="00FD622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00690B76"/>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venir Book" w:eastAsiaTheme="minorEastAsia" w:hAnsi="Avenir Book"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D3B52"/>
    <w:rPr>
      <w:color w:val="0000FF" w:themeColor="hyperlink"/>
      <w:u w:val="single"/>
    </w:rPr>
  </w:style>
  <w:style w:type="table" w:styleId="TableGrid">
    <w:name w:val="Table Grid"/>
    <w:basedOn w:val="TableNormal"/>
    <w:uiPriority w:val="59"/>
    <w:rsid w:val="00BC55D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venir Book" w:eastAsiaTheme="minorEastAsia" w:hAnsi="Avenir Book"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D3B52"/>
    <w:rPr>
      <w:color w:val="0000FF" w:themeColor="hyperlink"/>
      <w:u w:val="single"/>
    </w:rPr>
  </w:style>
  <w:style w:type="table" w:styleId="TableGrid">
    <w:name w:val="Table Grid"/>
    <w:basedOn w:val="TableNormal"/>
    <w:uiPriority w:val="59"/>
    <w:rsid w:val="00BC55D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http://www.ucdenver.edu/about/departments/WebServices/Policies/DesignThemeSLA/DesignTheme/Documents/downloads/WebsiteandDesignThemeGuideforVendorsV2.pdf" TargetMode="Externa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107</TotalTime>
  <Pages>3</Pages>
  <Words>657</Words>
  <Characters>3749</Characters>
  <Application>Microsoft Macintosh Word</Application>
  <DocSecurity>0</DocSecurity>
  <Lines>31</Lines>
  <Paragraphs>8</Paragraphs>
  <ScaleCrop>false</ScaleCrop>
  <Company>University of Colorado - Denver</Company>
  <LinksUpToDate>false</LinksUpToDate>
  <CharactersWithSpaces>4398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Gonyeau</dc:creator>
  <cp:keywords/>
  <dc:description/>
  <cp:lastModifiedBy>Richard Gonyeau</cp:lastModifiedBy>
  <cp:revision>4</cp:revision>
  <dcterms:created xsi:type="dcterms:W3CDTF">2015-11-05T17:07:00Z</dcterms:created>
  <dcterms:modified xsi:type="dcterms:W3CDTF">2015-11-09T20:24:00Z</dcterms:modified>
</cp:coreProperties>
</file>