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BEE0E" w14:textId="2A1C8FE3" w:rsidR="0093625B" w:rsidRPr="00016890" w:rsidRDefault="00854C43" w:rsidP="00854C43">
      <w:pPr>
        <w:rPr>
          <w:rFonts w:ascii="Verdana" w:hAnsi="Verdana"/>
          <w:sz w:val="20"/>
          <w:szCs w:val="20"/>
          <w:u w:val="single"/>
        </w:rPr>
      </w:pPr>
      <w:r w:rsidRPr="00016890">
        <w:rPr>
          <w:rFonts w:ascii="Verdana" w:hAnsi="Verdana"/>
          <w:sz w:val="20"/>
          <w:szCs w:val="20"/>
          <w:u w:val="single"/>
        </w:rPr>
        <w:t>FA</w:t>
      </w:r>
      <w:r w:rsidR="0093625B" w:rsidRPr="00016890">
        <w:rPr>
          <w:rFonts w:ascii="Verdana" w:hAnsi="Verdana"/>
          <w:sz w:val="20"/>
          <w:szCs w:val="20"/>
          <w:u w:val="single"/>
        </w:rPr>
        <w:t xml:space="preserve"> Disability Committee</w:t>
      </w:r>
      <w:r w:rsidRPr="00016890">
        <w:rPr>
          <w:rFonts w:ascii="Verdana" w:hAnsi="Verdana"/>
          <w:sz w:val="20"/>
          <w:szCs w:val="20"/>
          <w:u w:val="single"/>
        </w:rPr>
        <w:t xml:space="preserve"> </w:t>
      </w:r>
      <w:r w:rsidR="00534DDF" w:rsidRPr="00016890">
        <w:rPr>
          <w:rFonts w:ascii="Verdana" w:hAnsi="Verdana"/>
          <w:sz w:val="20"/>
          <w:szCs w:val="20"/>
          <w:u w:val="single"/>
        </w:rPr>
        <w:t>(</w:t>
      </w:r>
      <w:proofErr w:type="spellStart"/>
      <w:r w:rsidR="00534DDF" w:rsidRPr="00016890">
        <w:rPr>
          <w:rFonts w:ascii="Verdana" w:hAnsi="Verdana"/>
          <w:sz w:val="20"/>
          <w:szCs w:val="20"/>
          <w:u w:val="single"/>
        </w:rPr>
        <w:t>DisC</w:t>
      </w:r>
      <w:proofErr w:type="spellEnd"/>
      <w:r w:rsidR="00534DDF" w:rsidRPr="00016890">
        <w:rPr>
          <w:rFonts w:ascii="Verdana" w:hAnsi="Verdana"/>
          <w:sz w:val="20"/>
          <w:szCs w:val="20"/>
          <w:u w:val="single"/>
        </w:rPr>
        <w:t>)</w:t>
      </w:r>
    </w:p>
    <w:p w14:paraId="75F0512B" w14:textId="6529D23D" w:rsidR="00854C43" w:rsidRDefault="00854C43" w:rsidP="00854C43">
      <w:pPr>
        <w:rPr>
          <w:rFonts w:ascii="Verdana" w:hAnsi="Verdana"/>
          <w:sz w:val="20"/>
          <w:szCs w:val="20"/>
          <w:u w:val="single"/>
        </w:rPr>
      </w:pPr>
      <w:r w:rsidRPr="00016890">
        <w:rPr>
          <w:rFonts w:ascii="Verdana" w:hAnsi="Verdana"/>
          <w:sz w:val="20"/>
          <w:szCs w:val="20"/>
          <w:u w:val="single"/>
        </w:rPr>
        <w:t xml:space="preserve">Meeting </w:t>
      </w:r>
      <w:r w:rsidR="00B408E6">
        <w:rPr>
          <w:rFonts w:ascii="Verdana" w:hAnsi="Verdana"/>
          <w:sz w:val="20"/>
          <w:szCs w:val="20"/>
          <w:u w:val="single"/>
        </w:rPr>
        <w:t>on</w:t>
      </w:r>
      <w:r w:rsidR="00534DDF" w:rsidRPr="00016890">
        <w:rPr>
          <w:rFonts w:ascii="Verdana" w:hAnsi="Verdana"/>
          <w:sz w:val="20"/>
          <w:szCs w:val="20"/>
          <w:u w:val="single"/>
        </w:rPr>
        <w:t xml:space="preserve"> </w:t>
      </w:r>
      <w:r w:rsidR="00016890">
        <w:rPr>
          <w:rFonts w:ascii="Verdana" w:hAnsi="Verdana"/>
          <w:sz w:val="20"/>
          <w:szCs w:val="20"/>
          <w:u w:val="single"/>
        </w:rPr>
        <w:t>September 11</w:t>
      </w:r>
      <w:r w:rsidR="00E42A7C" w:rsidRPr="00016890">
        <w:rPr>
          <w:rFonts w:ascii="Verdana" w:hAnsi="Verdana"/>
          <w:sz w:val="20"/>
          <w:szCs w:val="20"/>
          <w:u w:val="single"/>
        </w:rPr>
        <w:t>, 202</w:t>
      </w:r>
      <w:r w:rsidR="009D4363" w:rsidRPr="00016890">
        <w:rPr>
          <w:rFonts w:ascii="Verdana" w:hAnsi="Verdana"/>
          <w:sz w:val="20"/>
          <w:szCs w:val="20"/>
          <w:u w:val="single"/>
        </w:rPr>
        <w:t>4</w:t>
      </w:r>
      <w:r w:rsidR="00E42A7C" w:rsidRPr="00016890">
        <w:rPr>
          <w:rFonts w:ascii="Verdana" w:hAnsi="Verdana"/>
          <w:sz w:val="20"/>
          <w:szCs w:val="20"/>
          <w:u w:val="single"/>
        </w:rPr>
        <w:t>, 12</w:t>
      </w:r>
      <w:r w:rsidR="005962D5" w:rsidRPr="00016890">
        <w:rPr>
          <w:rFonts w:ascii="Verdana" w:hAnsi="Verdana"/>
          <w:sz w:val="20"/>
          <w:szCs w:val="20"/>
          <w:u w:val="single"/>
        </w:rPr>
        <w:t>:00</w:t>
      </w:r>
      <w:r w:rsidR="009D4363" w:rsidRPr="00016890">
        <w:rPr>
          <w:rFonts w:ascii="Verdana" w:hAnsi="Verdana"/>
          <w:sz w:val="20"/>
          <w:szCs w:val="20"/>
          <w:u w:val="single"/>
        </w:rPr>
        <w:t>-1:00 PM</w:t>
      </w:r>
    </w:p>
    <w:p w14:paraId="25F40991" w14:textId="77777777" w:rsidR="00B408E6" w:rsidRPr="00327D92" w:rsidRDefault="00B408E6" w:rsidP="00B408E6">
      <w:pPr>
        <w:rPr>
          <w:rFonts w:ascii="Verdana" w:hAnsi="Verdana"/>
          <w:sz w:val="20"/>
          <w:szCs w:val="20"/>
        </w:rPr>
      </w:pPr>
      <w:r w:rsidRPr="00327D92">
        <w:rPr>
          <w:rFonts w:ascii="Verdana" w:hAnsi="Verdana"/>
          <w:sz w:val="20"/>
          <w:szCs w:val="20"/>
        </w:rPr>
        <w:t>Committee Members Present:</w:t>
      </w:r>
    </w:p>
    <w:p w14:paraId="1E1FC9A2" w14:textId="77777777" w:rsidR="00B408E6" w:rsidRPr="00327D92" w:rsidRDefault="00B408E6" w:rsidP="00841EF9">
      <w:pPr>
        <w:spacing w:after="0" w:line="240" w:lineRule="auto"/>
        <w:rPr>
          <w:rFonts w:ascii="Verdana" w:hAnsi="Verdana"/>
          <w:sz w:val="20"/>
          <w:szCs w:val="20"/>
        </w:rPr>
      </w:pPr>
      <w:r w:rsidRPr="00327D92">
        <w:rPr>
          <w:rFonts w:ascii="Verdana" w:hAnsi="Verdana"/>
          <w:sz w:val="20"/>
          <w:szCs w:val="20"/>
        </w:rPr>
        <w:t xml:space="preserve">Colleen Donnelly (Chair), </w:t>
      </w:r>
      <w:r>
        <w:rPr>
          <w:rFonts w:ascii="Verdana" w:hAnsi="Verdana"/>
          <w:sz w:val="20"/>
          <w:szCs w:val="20"/>
        </w:rPr>
        <w:t>CLAS/</w:t>
      </w:r>
      <w:r w:rsidRPr="00327D92">
        <w:rPr>
          <w:rFonts w:ascii="Verdana" w:hAnsi="Verdana"/>
          <w:sz w:val="20"/>
          <w:szCs w:val="20"/>
        </w:rPr>
        <w:t>English</w:t>
      </w:r>
    </w:p>
    <w:p w14:paraId="44870A0B" w14:textId="77777777" w:rsidR="00B408E6" w:rsidRPr="00327D92" w:rsidRDefault="00B408E6" w:rsidP="00841EF9">
      <w:pPr>
        <w:spacing w:after="0" w:line="240" w:lineRule="auto"/>
        <w:rPr>
          <w:rFonts w:ascii="Verdana" w:hAnsi="Verdana"/>
          <w:sz w:val="20"/>
          <w:szCs w:val="20"/>
        </w:rPr>
      </w:pPr>
      <w:r w:rsidRPr="00327D92">
        <w:rPr>
          <w:rFonts w:ascii="Verdana" w:hAnsi="Verdana"/>
          <w:sz w:val="20"/>
          <w:szCs w:val="20"/>
        </w:rPr>
        <w:t xml:space="preserve">Thorsten Spehn (VC and Secretary), </w:t>
      </w:r>
      <w:r>
        <w:rPr>
          <w:rFonts w:ascii="Verdana" w:hAnsi="Verdana"/>
          <w:sz w:val="20"/>
          <w:szCs w:val="20"/>
        </w:rPr>
        <w:t>CLAS/</w:t>
      </w:r>
      <w:proofErr w:type="spellStart"/>
      <w:r>
        <w:rPr>
          <w:rFonts w:ascii="Verdana" w:hAnsi="Verdana"/>
          <w:sz w:val="20"/>
          <w:szCs w:val="20"/>
        </w:rPr>
        <w:t>PolSci</w:t>
      </w:r>
      <w:proofErr w:type="spellEnd"/>
    </w:p>
    <w:p w14:paraId="0B9918B3" w14:textId="77777777" w:rsidR="00B408E6" w:rsidRPr="00327D92" w:rsidRDefault="00B408E6" w:rsidP="00841EF9">
      <w:pPr>
        <w:spacing w:after="0" w:line="240" w:lineRule="auto"/>
        <w:rPr>
          <w:rFonts w:ascii="Verdana" w:hAnsi="Verdana"/>
          <w:sz w:val="20"/>
          <w:szCs w:val="20"/>
        </w:rPr>
      </w:pPr>
      <w:r w:rsidRPr="00327D92">
        <w:rPr>
          <w:rFonts w:ascii="Verdana" w:hAnsi="Verdana"/>
          <w:sz w:val="20"/>
          <w:szCs w:val="20"/>
        </w:rPr>
        <w:t>Maureen Melonis, Bioengineering</w:t>
      </w:r>
    </w:p>
    <w:p w14:paraId="0B553032" w14:textId="77777777" w:rsidR="00B408E6" w:rsidRPr="00327D92" w:rsidRDefault="00B408E6" w:rsidP="00841EF9">
      <w:pPr>
        <w:spacing w:after="0" w:line="240" w:lineRule="auto"/>
        <w:rPr>
          <w:rFonts w:ascii="Verdana" w:hAnsi="Verdana"/>
          <w:sz w:val="20"/>
          <w:szCs w:val="20"/>
        </w:rPr>
      </w:pPr>
      <w:r w:rsidRPr="00327D92">
        <w:rPr>
          <w:rFonts w:ascii="Verdana" w:hAnsi="Verdana"/>
          <w:sz w:val="20"/>
          <w:szCs w:val="20"/>
        </w:rPr>
        <w:t>Pepe S</w:t>
      </w:r>
      <w:r w:rsidRPr="00327D92">
        <w:rPr>
          <w:rFonts w:ascii="Verdana" w:hAnsi="Verdana" w:cstheme="minorHAnsi"/>
          <w:sz w:val="20"/>
          <w:szCs w:val="20"/>
        </w:rPr>
        <w:t>á</w:t>
      </w:r>
      <w:r w:rsidRPr="00327D92">
        <w:rPr>
          <w:rFonts w:ascii="Verdana" w:hAnsi="Verdana"/>
          <w:sz w:val="20"/>
          <w:szCs w:val="20"/>
        </w:rPr>
        <w:t>nchez, SPA</w:t>
      </w:r>
    </w:p>
    <w:p w14:paraId="0B9DDC0C" w14:textId="77777777" w:rsidR="00B408E6" w:rsidRDefault="00B408E6" w:rsidP="00841EF9">
      <w:pPr>
        <w:spacing w:after="0" w:line="240" w:lineRule="auto"/>
        <w:rPr>
          <w:rFonts w:ascii="Verdana" w:hAnsi="Verdana"/>
          <w:sz w:val="20"/>
          <w:szCs w:val="20"/>
        </w:rPr>
      </w:pPr>
      <w:r w:rsidRPr="00327D92">
        <w:rPr>
          <w:rFonts w:ascii="Verdana" w:hAnsi="Verdana"/>
          <w:sz w:val="20"/>
          <w:szCs w:val="20"/>
        </w:rPr>
        <w:t>Sophie Cook, CAM</w:t>
      </w:r>
    </w:p>
    <w:p w14:paraId="420F6564" w14:textId="77777777" w:rsidR="00B408E6" w:rsidRPr="00D0504D" w:rsidRDefault="00B408E6" w:rsidP="00841EF9">
      <w:pPr>
        <w:spacing w:after="0" w:line="240" w:lineRule="auto"/>
        <w:rPr>
          <w:rFonts w:ascii="Verdana" w:hAnsi="Verdana"/>
          <w:sz w:val="20"/>
          <w:szCs w:val="20"/>
        </w:rPr>
      </w:pPr>
      <w:r w:rsidRPr="00D0504D">
        <w:rPr>
          <w:rFonts w:ascii="Verdana" w:hAnsi="Verdana"/>
          <w:sz w:val="20"/>
          <w:szCs w:val="20"/>
        </w:rPr>
        <w:t>Kyle Ehrhardt, Business</w:t>
      </w:r>
    </w:p>
    <w:p w14:paraId="1054CF98" w14:textId="1C059906" w:rsidR="00841EF9" w:rsidRDefault="00841EF9" w:rsidP="00841EF9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Amy Ferrell</w:t>
      </w:r>
      <w:r w:rsidR="00B327E6">
        <w:rPr>
          <w:rFonts w:ascii="Verdana" w:hAnsi="Verdana"/>
          <w:sz w:val="20"/>
          <w:szCs w:val="20"/>
        </w:rPr>
        <w:t xml:space="preserve">, </w:t>
      </w:r>
      <w:r w:rsidR="00EF3CDF">
        <w:rPr>
          <w:rFonts w:ascii="Verdana" w:hAnsi="Verdana"/>
          <w:sz w:val="20"/>
          <w:szCs w:val="20"/>
        </w:rPr>
        <w:t>SEHD</w:t>
      </w:r>
    </w:p>
    <w:p w14:paraId="49D4E7A7" w14:textId="53160F46" w:rsidR="003C6C81" w:rsidRPr="003C6C81" w:rsidRDefault="003C6C81" w:rsidP="00841EF9">
      <w:pPr>
        <w:spacing w:after="0" w:line="240" w:lineRule="auto"/>
        <w:rPr>
          <w:rFonts w:ascii="Verdana" w:hAnsi="Verdana"/>
          <w:sz w:val="20"/>
          <w:szCs w:val="20"/>
        </w:rPr>
      </w:pPr>
      <w:r w:rsidRPr="003C6C81">
        <w:rPr>
          <w:rFonts w:ascii="Verdana" w:hAnsi="Verdana"/>
          <w:sz w:val="20"/>
          <w:szCs w:val="20"/>
        </w:rPr>
        <w:t>Mari Prestigiacomo, Library</w:t>
      </w:r>
    </w:p>
    <w:p w14:paraId="63B18D89" w14:textId="77777777" w:rsidR="00B408E6" w:rsidRDefault="00B408E6" w:rsidP="00B408E6">
      <w:pPr>
        <w:rPr>
          <w:rFonts w:ascii="Verdana" w:hAnsi="Verdana"/>
          <w:sz w:val="20"/>
          <w:szCs w:val="20"/>
          <w:u w:val="single"/>
        </w:rPr>
      </w:pPr>
    </w:p>
    <w:p w14:paraId="2D8FA34D" w14:textId="77777777" w:rsidR="00B408E6" w:rsidRDefault="00B408E6" w:rsidP="00B408E6">
      <w:pPr>
        <w:rPr>
          <w:rFonts w:ascii="Verdana" w:hAnsi="Verdana"/>
          <w:sz w:val="20"/>
          <w:szCs w:val="20"/>
          <w:u w:val="single"/>
        </w:rPr>
      </w:pPr>
      <w:r w:rsidRPr="00327D92">
        <w:rPr>
          <w:rFonts w:ascii="Verdana" w:hAnsi="Verdana"/>
          <w:sz w:val="20"/>
          <w:szCs w:val="20"/>
          <w:u w:val="single"/>
        </w:rPr>
        <w:t xml:space="preserve">Meeting </w:t>
      </w:r>
      <w:r>
        <w:rPr>
          <w:rFonts w:ascii="Verdana" w:hAnsi="Verdana"/>
          <w:sz w:val="20"/>
          <w:szCs w:val="20"/>
          <w:u w:val="single"/>
        </w:rPr>
        <w:t>Minutes</w:t>
      </w:r>
    </w:p>
    <w:p w14:paraId="1011700C" w14:textId="6408AFFD" w:rsidR="00016890" w:rsidRDefault="00016890" w:rsidP="004D3C9D">
      <w:pPr>
        <w:pStyle w:val="ListParagraph"/>
        <w:numPr>
          <w:ilvl w:val="0"/>
          <w:numId w:val="7"/>
        </w:numPr>
        <w:spacing w:after="0" w:line="480" w:lineRule="auto"/>
        <w:rPr>
          <w:rFonts w:ascii="Verdana" w:hAnsi="Verdana"/>
          <w:sz w:val="20"/>
          <w:szCs w:val="20"/>
        </w:rPr>
      </w:pPr>
      <w:r w:rsidRPr="00016890">
        <w:rPr>
          <w:rFonts w:ascii="Verdana" w:hAnsi="Verdana"/>
          <w:sz w:val="20"/>
          <w:szCs w:val="20"/>
        </w:rPr>
        <w:t xml:space="preserve">Welcome </w:t>
      </w:r>
      <w:r>
        <w:rPr>
          <w:rFonts w:ascii="Verdana" w:hAnsi="Verdana"/>
          <w:sz w:val="20"/>
          <w:szCs w:val="20"/>
        </w:rPr>
        <w:t>and Introductions</w:t>
      </w:r>
    </w:p>
    <w:p w14:paraId="24C0BBB7" w14:textId="665D405D" w:rsidR="004D3C9D" w:rsidRPr="004D3C9D" w:rsidRDefault="00D8320F" w:rsidP="003547D1">
      <w:pPr>
        <w:spacing w:after="0" w:line="480" w:lineRule="auto"/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Christ</w:t>
      </w:r>
      <w:r w:rsidR="00831F00">
        <w:rPr>
          <w:rFonts w:ascii="Verdana" w:hAnsi="Verdana"/>
          <w:sz w:val="20"/>
          <w:szCs w:val="20"/>
        </w:rPr>
        <w:t xml:space="preserve">ine Sargent from Anthropology is joining the team. </w:t>
      </w:r>
      <w:r w:rsidR="00113164">
        <w:rPr>
          <w:rFonts w:ascii="Verdana" w:hAnsi="Verdana"/>
          <w:sz w:val="20"/>
          <w:szCs w:val="20"/>
        </w:rPr>
        <w:t>Welcome back, Chris!</w:t>
      </w:r>
    </w:p>
    <w:p w14:paraId="080441E6" w14:textId="1DDB0555" w:rsidR="00016890" w:rsidRPr="00016890" w:rsidRDefault="00AA02DB" w:rsidP="004D3C9D">
      <w:pPr>
        <w:pStyle w:val="ListParagraph"/>
        <w:numPr>
          <w:ilvl w:val="0"/>
          <w:numId w:val="7"/>
        </w:numPr>
        <w:spacing w:after="0"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016890" w:rsidRPr="00016890">
        <w:rPr>
          <w:rFonts w:ascii="Verdana" w:hAnsi="Verdana"/>
          <w:sz w:val="20"/>
          <w:szCs w:val="20"/>
        </w:rPr>
        <w:t>inutes from April</w:t>
      </w:r>
      <w:r w:rsidR="00016890">
        <w:rPr>
          <w:rFonts w:ascii="Verdana" w:hAnsi="Verdana"/>
          <w:sz w:val="20"/>
          <w:szCs w:val="20"/>
        </w:rPr>
        <w:t xml:space="preserve"> </w:t>
      </w:r>
      <w:r w:rsidR="00B00E99">
        <w:rPr>
          <w:rFonts w:ascii="Verdana" w:hAnsi="Verdana"/>
          <w:sz w:val="20"/>
          <w:szCs w:val="20"/>
        </w:rPr>
        <w:t xml:space="preserve">17, </w:t>
      </w:r>
      <w:r w:rsidR="00016890">
        <w:rPr>
          <w:rFonts w:ascii="Verdana" w:hAnsi="Verdana"/>
          <w:sz w:val="20"/>
          <w:szCs w:val="20"/>
        </w:rPr>
        <w:t>202</w:t>
      </w:r>
      <w:r w:rsidR="00474B29">
        <w:rPr>
          <w:rFonts w:ascii="Verdana" w:hAnsi="Verdana"/>
          <w:sz w:val="20"/>
          <w:szCs w:val="20"/>
        </w:rPr>
        <w:t>4</w:t>
      </w:r>
      <w:r w:rsidR="003547D1">
        <w:rPr>
          <w:rFonts w:ascii="Verdana" w:hAnsi="Verdana"/>
          <w:sz w:val="20"/>
          <w:szCs w:val="20"/>
        </w:rPr>
        <w:t>,</w:t>
      </w:r>
      <w:r w:rsidR="00016890" w:rsidRPr="00016890">
        <w:rPr>
          <w:rFonts w:ascii="Verdana" w:hAnsi="Verdana"/>
          <w:sz w:val="20"/>
          <w:szCs w:val="20"/>
        </w:rPr>
        <w:t xml:space="preserve"> meeting</w:t>
      </w:r>
      <w:r>
        <w:rPr>
          <w:rFonts w:ascii="Verdana" w:hAnsi="Verdana"/>
          <w:sz w:val="20"/>
          <w:szCs w:val="20"/>
        </w:rPr>
        <w:t xml:space="preserve"> approved unanimously.</w:t>
      </w:r>
    </w:p>
    <w:p w14:paraId="307CA53D" w14:textId="77777777" w:rsidR="003C49D0" w:rsidRDefault="00016890" w:rsidP="004D3C9D">
      <w:pPr>
        <w:pStyle w:val="ListParagraph"/>
        <w:numPr>
          <w:ilvl w:val="0"/>
          <w:numId w:val="7"/>
        </w:numPr>
        <w:spacing w:after="0" w:line="480" w:lineRule="auto"/>
        <w:rPr>
          <w:rFonts w:ascii="Verdana" w:hAnsi="Verdana"/>
          <w:sz w:val="20"/>
          <w:szCs w:val="20"/>
        </w:rPr>
      </w:pPr>
      <w:r w:rsidRPr="00016890">
        <w:rPr>
          <w:rFonts w:ascii="Verdana" w:hAnsi="Verdana"/>
          <w:sz w:val="20"/>
          <w:szCs w:val="20"/>
        </w:rPr>
        <w:t xml:space="preserve">Discussion of Accessibility Awareness Campaign </w:t>
      </w:r>
    </w:p>
    <w:p w14:paraId="2660B740" w14:textId="3B9A1113" w:rsidR="00016890" w:rsidRDefault="003C49D0" w:rsidP="004D3C9D">
      <w:pPr>
        <w:pStyle w:val="ListParagraph"/>
        <w:numPr>
          <w:ilvl w:val="1"/>
          <w:numId w:val="7"/>
        </w:numPr>
        <w:spacing w:after="0" w:line="480" w:lineRule="auto"/>
        <w:rPr>
          <w:rFonts w:ascii="Verdana" w:hAnsi="Verdana"/>
          <w:sz w:val="20"/>
          <w:szCs w:val="20"/>
        </w:rPr>
      </w:pPr>
      <w:r w:rsidRPr="00016890">
        <w:rPr>
          <w:rFonts w:ascii="Verdana" w:hAnsi="Verdana"/>
          <w:sz w:val="20"/>
          <w:szCs w:val="20"/>
        </w:rPr>
        <w:t>U</w:t>
      </w:r>
      <w:r w:rsidR="00016890" w:rsidRPr="00016890">
        <w:rPr>
          <w:rFonts w:ascii="Verdana" w:hAnsi="Verdana"/>
          <w:sz w:val="20"/>
          <w:szCs w:val="20"/>
        </w:rPr>
        <w:t>se</w:t>
      </w:r>
      <w:r>
        <w:rPr>
          <w:rFonts w:ascii="Verdana" w:hAnsi="Verdana"/>
          <w:sz w:val="20"/>
          <w:szCs w:val="20"/>
        </w:rPr>
        <w:t>/dissemination</w:t>
      </w:r>
      <w:r w:rsidR="00016890" w:rsidRPr="00016890">
        <w:rPr>
          <w:rFonts w:ascii="Verdana" w:hAnsi="Verdana"/>
          <w:sz w:val="20"/>
          <w:szCs w:val="20"/>
        </w:rPr>
        <w:t xml:space="preserve"> of the posters created by students</w:t>
      </w:r>
    </w:p>
    <w:p w14:paraId="718090CE" w14:textId="01D542C7" w:rsidR="00B76EED" w:rsidRDefault="00BA07AF" w:rsidP="00A93132">
      <w:pPr>
        <w:spacing w:after="0" w:line="48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Where to </w:t>
      </w:r>
      <w:r w:rsidR="0060652C">
        <w:rPr>
          <w:rFonts w:ascii="Verdana" w:hAnsi="Verdana"/>
          <w:sz w:val="20"/>
          <w:szCs w:val="20"/>
        </w:rPr>
        <w:t>put the posters</w:t>
      </w:r>
      <w:r w:rsidR="00E36033">
        <w:rPr>
          <w:rFonts w:ascii="Verdana" w:hAnsi="Verdana"/>
          <w:sz w:val="20"/>
          <w:szCs w:val="20"/>
        </w:rPr>
        <w:t xml:space="preserve">. Should be placed </w:t>
      </w:r>
      <w:r w:rsidR="00A93132">
        <w:rPr>
          <w:rFonts w:ascii="Verdana" w:hAnsi="Verdana"/>
          <w:sz w:val="20"/>
          <w:szCs w:val="20"/>
        </w:rPr>
        <w:t xml:space="preserve">in important sites </w:t>
      </w:r>
      <w:r w:rsidR="0056207D">
        <w:rPr>
          <w:rFonts w:ascii="Verdana" w:hAnsi="Verdana"/>
          <w:sz w:val="20"/>
          <w:szCs w:val="20"/>
        </w:rPr>
        <w:t>instead of cluttered places</w:t>
      </w:r>
      <w:r w:rsidR="00A93132">
        <w:rPr>
          <w:rFonts w:ascii="Verdana" w:hAnsi="Verdana"/>
          <w:sz w:val="20"/>
          <w:szCs w:val="20"/>
        </w:rPr>
        <w:t xml:space="preserve">. Discussion of sizes with agreement on standard letter </w:t>
      </w:r>
      <w:r w:rsidR="00CE13E3">
        <w:rPr>
          <w:rFonts w:ascii="Verdana" w:hAnsi="Verdana"/>
          <w:sz w:val="20"/>
          <w:szCs w:val="20"/>
        </w:rPr>
        <w:t xml:space="preserve">91/2 </w:t>
      </w:r>
      <w:r w:rsidR="00A93132">
        <w:rPr>
          <w:rFonts w:ascii="Verdana" w:hAnsi="Verdana"/>
          <w:sz w:val="20"/>
          <w:szCs w:val="20"/>
        </w:rPr>
        <w:t xml:space="preserve">x </w:t>
      </w:r>
      <w:r w:rsidR="00CE13E3">
        <w:rPr>
          <w:rFonts w:ascii="Verdana" w:hAnsi="Verdana"/>
          <w:sz w:val="20"/>
          <w:szCs w:val="20"/>
        </w:rPr>
        <w:t>11), how many (100)</w:t>
      </w:r>
      <w:r w:rsidR="001E58F9">
        <w:rPr>
          <w:rFonts w:ascii="Verdana" w:hAnsi="Verdana"/>
          <w:sz w:val="20"/>
          <w:szCs w:val="20"/>
        </w:rPr>
        <w:t>, what materials</w:t>
      </w:r>
      <w:r w:rsidR="001F6429">
        <w:rPr>
          <w:rFonts w:ascii="Verdana" w:hAnsi="Verdana"/>
          <w:sz w:val="20"/>
          <w:szCs w:val="20"/>
        </w:rPr>
        <w:t xml:space="preserve"> (Sophie </w:t>
      </w:r>
      <w:r w:rsidR="0053197C">
        <w:rPr>
          <w:rFonts w:ascii="Verdana" w:hAnsi="Verdana"/>
          <w:sz w:val="20"/>
          <w:szCs w:val="20"/>
        </w:rPr>
        <w:t>suggested vinyl)</w:t>
      </w:r>
      <w:r w:rsidR="001E58F9">
        <w:rPr>
          <w:rFonts w:ascii="Verdana" w:hAnsi="Verdana"/>
          <w:sz w:val="20"/>
          <w:szCs w:val="20"/>
        </w:rPr>
        <w:t xml:space="preserve">, </w:t>
      </w:r>
      <w:r w:rsidR="0050193B">
        <w:rPr>
          <w:rFonts w:ascii="Verdana" w:hAnsi="Verdana"/>
          <w:sz w:val="20"/>
          <w:szCs w:val="20"/>
        </w:rPr>
        <w:t>printer in the library</w:t>
      </w:r>
      <w:r w:rsidR="00A93132">
        <w:rPr>
          <w:rFonts w:ascii="Verdana" w:hAnsi="Verdana"/>
          <w:sz w:val="20"/>
          <w:szCs w:val="20"/>
        </w:rPr>
        <w:t xml:space="preserve"> could be used</w:t>
      </w:r>
      <w:r w:rsidR="00C67428">
        <w:rPr>
          <w:rFonts w:ascii="Verdana" w:hAnsi="Verdana"/>
          <w:sz w:val="20"/>
          <w:szCs w:val="20"/>
        </w:rPr>
        <w:t>.</w:t>
      </w:r>
    </w:p>
    <w:p w14:paraId="121C065E" w14:textId="31BBF9FF" w:rsidR="0050193B" w:rsidRPr="00B76EED" w:rsidRDefault="00C67428" w:rsidP="00FA1E2D">
      <w:pPr>
        <w:spacing w:after="0" w:line="48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Request that </w:t>
      </w:r>
      <w:r w:rsidR="0050193B">
        <w:rPr>
          <w:rFonts w:ascii="Verdana" w:hAnsi="Verdana"/>
          <w:sz w:val="20"/>
          <w:szCs w:val="20"/>
        </w:rPr>
        <w:t>everyone take</w:t>
      </w:r>
      <w:r>
        <w:rPr>
          <w:rFonts w:ascii="Verdana" w:hAnsi="Verdana"/>
          <w:sz w:val="20"/>
          <w:szCs w:val="20"/>
        </w:rPr>
        <w:t>s responsibility for their</w:t>
      </w:r>
      <w:r w:rsidR="00D40454">
        <w:rPr>
          <w:rFonts w:ascii="Verdana" w:hAnsi="Verdana"/>
          <w:sz w:val="20"/>
          <w:szCs w:val="20"/>
        </w:rPr>
        <w:t xml:space="preserve"> unit</w:t>
      </w:r>
      <w:r>
        <w:rPr>
          <w:rFonts w:ascii="Verdana" w:hAnsi="Verdana"/>
          <w:sz w:val="20"/>
          <w:szCs w:val="20"/>
        </w:rPr>
        <w:t xml:space="preserve">: </w:t>
      </w:r>
      <w:r w:rsidR="00FA1E2D">
        <w:rPr>
          <w:rFonts w:ascii="Verdana" w:hAnsi="Verdana"/>
          <w:sz w:val="20"/>
          <w:szCs w:val="20"/>
        </w:rPr>
        <w:t xml:space="preserve">Gets permissions and puts up the posters. </w:t>
      </w:r>
      <w:r w:rsidR="0053197C">
        <w:rPr>
          <w:rFonts w:ascii="Verdana" w:hAnsi="Verdana"/>
          <w:sz w:val="20"/>
          <w:szCs w:val="20"/>
        </w:rPr>
        <w:t xml:space="preserve"> </w:t>
      </w:r>
    </w:p>
    <w:p w14:paraId="6762C98C" w14:textId="77777777" w:rsidR="00016890" w:rsidRDefault="00016890" w:rsidP="004D3C9D">
      <w:pPr>
        <w:pStyle w:val="ListParagraph"/>
        <w:numPr>
          <w:ilvl w:val="0"/>
          <w:numId w:val="7"/>
        </w:numPr>
        <w:spacing w:after="0" w:line="480" w:lineRule="auto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016890">
        <w:rPr>
          <w:rFonts w:ascii="Verdana" w:eastAsia="Times New Roman" w:hAnsi="Verdana" w:cs="Times New Roman"/>
          <w:color w:val="212121"/>
          <w:sz w:val="20"/>
          <w:szCs w:val="20"/>
        </w:rPr>
        <w:t>Update on ADA inquiry with HR</w:t>
      </w:r>
    </w:p>
    <w:p w14:paraId="25ECFC30" w14:textId="61DD6F0A" w:rsidR="00914E1F" w:rsidRDefault="00EF6CC4" w:rsidP="007D65E2">
      <w:pPr>
        <w:spacing w:after="0" w:line="480" w:lineRule="auto"/>
        <w:rPr>
          <w:rFonts w:ascii="Verdana" w:eastAsia="Times New Roman" w:hAnsi="Verdana" w:cs="Times New Roman"/>
          <w:color w:val="212121"/>
          <w:sz w:val="20"/>
          <w:szCs w:val="20"/>
        </w:rPr>
      </w:pPr>
      <w:r>
        <w:rPr>
          <w:rFonts w:ascii="Verdana" w:eastAsia="Times New Roman" w:hAnsi="Verdana" w:cs="Times New Roman"/>
          <w:color w:val="212121"/>
          <w:sz w:val="20"/>
          <w:szCs w:val="20"/>
        </w:rPr>
        <w:t xml:space="preserve">We have heard about </w:t>
      </w:r>
      <w:proofErr w:type="gramStart"/>
      <w:r>
        <w:rPr>
          <w:rFonts w:ascii="Verdana" w:eastAsia="Times New Roman" w:hAnsi="Verdana" w:cs="Times New Roman"/>
          <w:color w:val="212121"/>
          <w:sz w:val="20"/>
          <w:szCs w:val="20"/>
        </w:rPr>
        <w:t>a number of</w:t>
      </w:r>
      <w:proofErr w:type="gramEnd"/>
      <w:r>
        <w:rPr>
          <w:rFonts w:ascii="Verdana" w:eastAsia="Times New Roman" w:hAnsi="Verdana" w:cs="Times New Roman"/>
          <w:color w:val="212121"/>
          <w:sz w:val="20"/>
          <w:szCs w:val="20"/>
        </w:rPr>
        <w:t xml:space="preserve"> ADA complaint</w:t>
      </w:r>
      <w:r w:rsidR="00FB6944">
        <w:rPr>
          <w:rFonts w:ascii="Verdana" w:eastAsia="Times New Roman" w:hAnsi="Verdana" w:cs="Times New Roman"/>
          <w:color w:val="212121"/>
          <w:sz w:val="20"/>
          <w:szCs w:val="20"/>
        </w:rPr>
        <w:t>s</w:t>
      </w:r>
      <w:r w:rsidR="00C13D3C">
        <w:rPr>
          <w:rFonts w:ascii="Verdana" w:eastAsia="Times New Roman" w:hAnsi="Verdana" w:cs="Times New Roman"/>
          <w:color w:val="212121"/>
          <w:sz w:val="20"/>
          <w:szCs w:val="20"/>
        </w:rPr>
        <w:t xml:space="preserve"> indicating noncompliance at HR</w:t>
      </w:r>
      <w:r>
        <w:rPr>
          <w:rFonts w:ascii="Verdana" w:eastAsia="Times New Roman" w:hAnsi="Verdana" w:cs="Times New Roman"/>
          <w:color w:val="212121"/>
          <w:sz w:val="20"/>
          <w:szCs w:val="20"/>
        </w:rPr>
        <w:t xml:space="preserve">. Met with teri </w:t>
      </w:r>
      <w:proofErr w:type="spellStart"/>
      <w:r>
        <w:rPr>
          <w:rFonts w:ascii="Verdana" w:eastAsia="Times New Roman" w:hAnsi="Verdana" w:cs="Times New Roman"/>
          <w:color w:val="212121"/>
          <w:sz w:val="20"/>
          <w:szCs w:val="20"/>
        </w:rPr>
        <w:t>engele</w:t>
      </w:r>
      <w:proofErr w:type="spellEnd"/>
      <w:r>
        <w:rPr>
          <w:rFonts w:ascii="Verdana" w:eastAsia="Times New Roman" w:hAnsi="Verdana" w:cs="Times New Roman"/>
          <w:color w:val="212121"/>
          <w:sz w:val="20"/>
          <w:szCs w:val="20"/>
        </w:rPr>
        <w:t xml:space="preserve"> </w:t>
      </w:r>
      <w:r w:rsidR="00907888">
        <w:rPr>
          <w:rFonts w:ascii="Verdana" w:eastAsia="Times New Roman" w:hAnsi="Verdana" w:cs="Times New Roman"/>
          <w:color w:val="212121"/>
          <w:sz w:val="20"/>
          <w:szCs w:val="20"/>
        </w:rPr>
        <w:t xml:space="preserve">who is working on </w:t>
      </w:r>
      <w:r w:rsidR="00C13D3C">
        <w:rPr>
          <w:rFonts w:ascii="Verdana" w:eastAsia="Times New Roman" w:hAnsi="Verdana" w:cs="Times New Roman"/>
          <w:color w:val="212121"/>
          <w:sz w:val="20"/>
          <w:szCs w:val="20"/>
        </w:rPr>
        <w:t xml:space="preserve">new </w:t>
      </w:r>
      <w:r w:rsidR="00401DC6">
        <w:rPr>
          <w:rFonts w:ascii="Verdana" w:eastAsia="Times New Roman" w:hAnsi="Verdana" w:cs="Times New Roman"/>
          <w:color w:val="212121"/>
          <w:sz w:val="20"/>
          <w:szCs w:val="20"/>
        </w:rPr>
        <w:t>procedures</w:t>
      </w:r>
      <w:r w:rsidR="00C13D3C">
        <w:rPr>
          <w:rFonts w:ascii="Verdana" w:eastAsia="Times New Roman" w:hAnsi="Verdana" w:cs="Times New Roman"/>
          <w:color w:val="212121"/>
          <w:sz w:val="20"/>
          <w:szCs w:val="20"/>
        </w:rPr>
        <w:t xml:space="preserve">. Right now, </w:t>
      </w:r>
      <w:r w:rsidR="00FA1E2D">
        <w:rPr>
          <w:rFonts w:ascii="Verdana" w:eastAsia="Times New Roman" w:hAnsi="Verdana" w:cs="Times New Roman"/>
          <w:color w:val="212121"/>
          <w:sz w:val="20"/>
          <w:szCs w:val="20"/>
        </w:rPr>
        <w:t xml:space="preserve">HR is </w:t>
      </w:r>
      <w:r w:rsidR="00907888">
        <w:rPr>
          <w:rFonts w:ascii="Verdana" w:eastAsia="Times New Roman" w:hAnsi="Verdana" w:cs="Times New Roman"/>
          <w:color w:val="212121"/>
          <w:sz w:val="20"/>
          <w:szCs w:val="20"/>
        </w:rPr>
        <w:t xml:space="preserve">reassessing disabilities every year, as </w:t>
      </w:r>
      <w:r w:rsidR="00AE2515">
        <w:rPr>
          <w:rFonts w:ascii="Verdana" w:eastAsia="Times New Roman" w:hAnsi="Verdana" w:cs="Times New Roman"/>
          <w:color w:val="212121"/>
          <w:sz w:val="20"/>
          <w:szCs w:val="20"/>
        </w:rPr>
        <w:t>during the initial</w:t>
      </w:r>
      <w:r w:rsidR="00907888">
        <w:rPr>
          <w:rFonts w:ascii="Verdana" w:eastAsia="Times New Roman" w:hAnsi="Verdana" w:cs="Times New Roman"/>
          <w:color w:val="212121"/>
          <w:sz w:val="20"/>
          <w:szCs w:val="20"/>
        </w:rPr>
        <w:t xml:space="preserve"> intake, which is not </w:t>
      </w:r>
      <w:r w:rsidR="00F342FD">
        <w:rPr>
          <w:rFonts w:ascii="Verdana" w:eastAsia="Times New Roman" w:hAnsi="Verdana" w:cs="Times New Roman"/>
          <w:color w:val="212121"/>
          <w:sz w:val="20"/>
          <w:szCs w:val="20"/>
        </w:rPr>
        <w:t xml:space="preserve">standard conduct for permanent disabilities. </w:t>
      </w:r>
      <w:r w:rsidR="007B6BF4">
        <w:rPr>
          <w:rFonts w:ascii="Verdana" w:eastAsia="Times New Roman" w:hAnsi="Verdana" w:cs="Times New Roman"/>
          <w:color w:val="212121"/>
          <w:sz w:val="20"/>
          <w:szCs w:val="20"/>
        </w:rPr>
        <w:t xml:space="preserve">Asked to provide all the new intake information. Demeaning process. </w:t>
      </w:r>
      <w:r w:rsidR="00F342FD">
        <w:rPr>
          <w:rFonts w:ascii="Verdana" w:eastAsia="Times New Roman" w:hAnsi="Verdana" w:cs="Times New Roman"/>
          <w:color w:val="212121"/>
          <w:sz w:val="20"/>
          <w:szCs w:val="20"/>
        </w:rPr>
        <w:t xml:space="preserve">Working on a system for faculty/staff feedback </w:t>
      </w:r>
      <w:r w:rsidR="00D375C7">
        <w:rPr>
          <w:rFonts w:ascii="Verdana" w:eastAsia="Times New Roman" w:hAnsi="Verdana" w:cs="Times New Roman"/>
          <w:color w:val="212121"/>
          <w:sz w:val="20"/>
          <w:szCs w:val="20"/>
        </w:rPr>
        <w:t xml:space="preserve">on HR through FA through </w:t>
      </w:r>
      <w:r w:rsidR="00BF1244">
        <w:rPr>
          <w:rFonts w:ascii="Verdana" w:eastAsia="Times New Roman" w:hAnsi="Verdana" w:cs="Times New Roman"/>
          <w:color w:val="212121"/>
          <w:sz w:val="20"/>
          <w:szCs w:val="20"/>
        </w:rPr>
        <w:t>“Formstack</w:t>
      </w:r>
      <w:r w:rsidR="00D375C7">
        <w:rPr>
          <w:rFonts w:ascii="Verdana" w:eastAsia="Times New Roman" w:hAnsi="Verdana" w:cs="Times New Roman"/>
          <w:color w:val="212121"/>
          <w:sz w:val="20"/>
          <w:szCs w:val="20"/>
        </w:rPr>
        <w:t>.</w:t>
      </w:r>
      <w:r w:rsidR="00BF1244">
        <w:rPr>
          <w:rFonts w:ascii="Verdana" w:eastAsia="Times New Roman" w:hAnsi="Verdana" w:cs="Times New Roman"/>
          <w:color w:val="212121"/>
          <w:sz w:val="20"/>
          <w:szCs w:val="20"/>
        </w:rPr>
        <w:t>”</w:t>
      </w:r>
      <w:r w:rsidR="00D375C7">
        <w:rPr>
          <w:rFonts w:ascii="Verdana" w:eastAsia="Times New Roman" w:hAnsi="Verdana" w:cs="Times New Roman"/>
          <w:color w:val="212121"/>
          <w:sz w:val="20"/>
          <w:szCs w:val="20"/>
        </w:rPr>
        <w:t xml:space="preserve"> Only 44 accommodations </w:t>
      </w:r>
      <w:proofErr w:type="gramStart"/>
      <w:r w:rsidR="00D375C7">
        <w:rPr>
          <w:rFonts w:ascii="Verdana" w:eastAsia="Times New Roman" w:hAnsi="Verdana" w:cs="Times New Roman"/>
          <w:color w:val="212121"/>
          <w:sz w:val="20"/>
          <w:szCs w:val="20"/>
        </w:rPr>
        <w:t>done</w:t>
      </w:r>
      <w:proofErr w:type="gramEnd"/>
      <w:r w:rsidR="00D375C7">
        <w:rPr>
          <w:rFonts w:ascii="Verdana" w:eastAsia="Times New Roman" w:hAnsi="Verdana" w:cs="Times New Roman"/>
          <w:color w:val="212121"/>
          <w:sz w:val="20"/>
          <w:szCs w:val="20"/>
        </w:rPr>
        <w:t xml:space="preserve"> last year which </w:t>
      </w:r>
      <w:r w:rsidR="00AE2515">
        <w:rPr>
          <w:rFonts w:ascii="Verdana" w:eastAsia="Times New Roman" w:hAnsi="Verdana" w:cs="Times New Roman"/>
          <w:color w:val="212121"/>
          <w:sz w:val="20"/>
          <w:szCs w:val="20"/>
        </w:rPr>
        <w:t xml:space="preserve">seems too low. </w:t>
      </w:r>
      <w:r w:rsidR="00BF1244">
        <w:rPr>
          <w:rFonts w:ascii="Verdana" w:eastAsia="Times New Roman" w:hAnsi="Verdana" w:cs="Times New Roman"/>
          <w:color w:val="212121"/>
          <w:sz w:val="20"/>
          <w:szCs w:val="20"/>
        </w:rPr>
        <w:t xml:space="preserve">Seems like </w:t>
      </w:r>
      <w:r w:rsidR="007B6BF4">
        <w:rPr>
          <w:rFonts w:ascii="Verdana" w:eastAsia="Times New Roman" w:hAnsi="Verdana" w:cs="Times New Roman"/>
          <w:color w:val="212121"/>
          <w:sz w:val="20"/>
          <w:szCs w:val="20"/>
        </w:rPr>
        <w:t>underreporting.</w:t>
      </w:r>
    </w:p>
    <w:p w14:paraId="7D380227" w14:textId="77777777" w:rsidR="007120F8" w:rsidRDefault="007120F8" w:rsidP="007D65E2">
      <w:pPr>
        <w:spacing w:after="0" w:line="480" w:lineRule="auto"/>
        <w:rPr>
          <w:rFonts w:ascii="Verdana" w:eastAsia="Times New Roman" w:hAnsi="Verdana" w:cs="Times New Roman"/>
          <w:color w:val="212121"/>
          <w:sz w:val="20"/>
          <w:szCs w:val="20"/>
        </w:rPr>
      </w:pPr>
    </w:p>
    <w:p w14:paraId="6F8B84CB" w14:textId="6FA6821C" w:rsidR="006A25FD" w:rsidRDefault="00016890" w:rsidP="004D3C9D">
      <w:pPr>
        <w:pStyle w:val="ListParagraph"/>
        <w:numPr>
          <w:ilvl w:val="0"/>
          <w:numId w:val="7"/>
        </w:numPr>
        <w:spacing w:after="0" w:line="480" w:lineRule="auto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016890">
        <w:rPr>
          <w:rFonts w:ascii="Verdana" w:eastAsia="Times New Roman" w:hAnsi="Verdana" w:cs="Times New Roman"/>
          <w:color w:val="212121"/>
          <w:sz w:val="20"/>
          <w:szCs w:val="20"/>
        </w:rPr>
        <w:lastRenderedPageBreak/>
        <w:t xml:space="preserve">House </w:t>
      </w:r>
      <w:r w:rsidR="00BF1244">
        <w:rPr>
          <w:rFonts w:ascii="Verdana" w:eastAsia="Times New Roman" w:hAnsi="Verdana" w:cs="Times New Roman"/>
          <w:color w:val="212121"/>
          <w:sz w:val="20"/>
          <w:szCs w:val="20"/>
        </w:rPr>
        <w:t>B</w:t>
      </w:r>
      <w:r w:rsidRPr="00016890">
        <w:rPr>
          <w:rFonts w:ascii="Verdana" w:eastAsia="Times New Roman" w:hAnsi="Verdana" w:cs="Times New Roman"/>
          <w:color w:val="212121"/>
          <w:sz w:val="20"/>
          <w:szCs w:val="20"/>
        </w:rPr>
        <w:t>ill</w:t>
      </w:r>
      <w:r w:rsidR="00B857E2">
        <w:rPr>
          <w:rFonts w:ascii="Verdana" w:eastAsia="Times New Roman" w:hAnsi="Verdana" w:cs="Times New Roman"/>
          <w:color w:val="212121"/>
          <w:sz w:val="20"/>
          <w:szCs w:val="20"/>
        </w:rPr>
        <w:t xml:space="preserve"> on Digital Accessibility</w:t>
      </w:r>
      <w:r w:rsidR="00CD1A02">
        <w:rPr>
          <w:rFonts w:ascii="Verdana" w:eastAsia="Times New Roman" w:hAnsi="Verdana" w:cs="Times New Roman"/>
          <w:color w:val="212121"/>
          <w:sz w:val="20"/>
          <w:szCs w:val="20"/>
        </w:rPr>
        <w:t xml:space="preserve"> (</w:t>
      </w:r>
      <w:r w:rsidR="00CD1A02">
        <w:t>HB21-1110</w:t>
      </w:r>
      <w:r w:rsidR="00CD1A02">
        <w:t>)</w:t>
      </w:r>
    </w:p>
    <w:p w14:paraId="1724B86E" w14:textId="77777777" w:rsidR="00CD1A02" w:rsidRDefault="00CD1A02" w:rsidP="00D739BE">
      <w:pPr>
        <w:spacing w:after="0" w:line="480" w:lineRule="auto"/>
        <w:rPr>
          <w:rFonts w:ascii="Verdana" w:eastAsia="Times New Roman" w:hAnsi="Verdana" w:cs="Times New Roman"/>
          <w:color w:val="212121"/>
          <w:sz w:val="20"/>
          <w:szCs w:val="20"/>
        </w:rPr>
      </w:pPr>
      <w:r>
        <w:rPr>
          <w:rFonts w:ascii="Verdana" w:eastAsia="Times New Roman" w:hAnsi="Verdana" w:cs="Times New Roman"/>
          <w:color w:val="212121"/>
          <w:sz w:val="20"/>
          <w:szCs w:val="20"/>
        </w:rPr>
        <w:t>Many m</w:t>
      </w:r>
      <w:r w:rsidR="00267691">
        <w:rPr>
          <w:rFonts w:ascii="Verdana" w:eastAsia="Times New Roman" w:hAnsi="Verdana" w:cs="Times New Roman"/>
          <w:color w:val="212121"/>
          <w:sz w:val="20"/>
          <w:szCs w:val="20"/>
        </w:rPr>
        <w:t>isconceptions</w:t>
      </w:r>
      <w:r>
        <w:rPr>
          <w:rFonts w:ascii="Verdana" w:eastAsia="Times New Roman" w:hAnsi="Verdana" w:cs="Times New Roman"/>
          <w:color w:val="212121"/>
          <w:sz w:val="20"/>
          <w:szCs w:val="20"/>
        </w:rPr>
        <w:t>:</w:t>
      </w:r>
    </w:p>
    <w:p w14:paraId="74608189" w14:textId="154CF8AC" w:rsidR="00F0526D" w:rsidRPr="00F0526D" w:rsidRDefault="000C65CE" w:rsidP="00F0526D">
      <w:pPr>
        <w:pStyle w:val="ListParagraph"/>
        <w:numPr>
          <w:ilvl w:val="0"/>
          <w:numId w:val="8"/>
        </w:numPr>
        <w:spacing w:after="0" w:line="480" w:lineRule="auto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F0526D">
        <w:rPr>
          <w:rFonts w:ascii="Verdana" w:eastAsia="Times New Roman" w:hAnsi="Verdana" w:cs="Times New Roman"/>
          <w:color w:val="212121"/>
          <w:sz w:val="20"/>
          <w:szCs w:val="20"/>
        </w:rPr>
        <w:t>For instance, f</w:t>
      </w:r>
      <w:r w:rsidR="00D739BE" w:rsidRPr="00F0526D">
        <w:rPr>
          <w:rFonts w:ascii="Verdana" w:eastAsia="Times New Roman" w:hAnsi="Verdana" w:cs="Times New Roman"/>
          <w:color w:val="212121"/>
          <w:sz w:val="20"/>
          <w:szCs w:val="20"/>
        </w:rPr>
        <w:t xml:space="preserve">aculty </w:t>
      </w:r>
      <w:r w:rsidRPr="00F0526D">
        <w:rPr>
          <w:rFonts w:ascii="Verdana" w:eastAsia="Times New Roman" w:hAnsi="Verdana" w:cs="Times New Roman"/>
          <w:color w:val="212121"/>
          <w:sz w:val="20"/>
          <w:szCs w:val="20"/>
        </w:rPr>
        <w:t xml:space="preserve">are not personally </w:t>
      </w:r>
      <w:proofErr w:type="gramStart"/>
      <w:r w:rsidRPr="00F0526D">
        <w:rPr>
          <w:rFonts w:ascii="Verdana" w:eastAsia="Times New Roman" w:hAnsi="Verdana" w:cs="Times New Roman"/>
          <w:color w:val="212121"/>
          <w:sz w:val="20"/>
          <w:szCs w:val="20"/>
        </w:rPr>
        <w:t>responsib</w:t>
      </w:r>
      <w:r w:rsidR="00F0526D" w:rsidRPr="00F0526D">
        <w:rPr>
          <w:rFonts w:ascii="Verdana" w:eastAsia="Times New Roman" w:hAnsi="Verdana" w:cs="Times New Roman"/>
          <w:color w:val="212121"/>
          <w:sz w:val="20"/>
          <w:szCs w:val="20"/>
        </w:rPr>
        <w:t>le</w:t>
      </w:r>
      <w:proofErr w:type="gramEnd"/>
      <w:r w:rsidR="00F0526D" w:rsidRPr="00F0526D">
        <w:rPr>
          <w:rFonts w:ascii="Verdana" w:eastAsia="Times New Roman" w:hAnsi="Verdana" w:cs="Times New Roman"/>
          <w:color w:val="212121"/>
          <w:sz w:val="20"/>
          <w:szCs w:val="20"/>
        </w:rPr>
        <w:t xml:space="preserve"> </w:t>
      </w:r>
      <w:r w:rsidR="00D81DF8" w:rsidRPr="00F0526D">
        <w:rPr>
          <w:rFonts w:ascii="Verdana" w:eastAsia="Times New Roman" w:hAnsi="Verdana" w:cs="Times New Roman"/>
          <w:color w:val="212121"/>
          <w:sz w:val="20"/>
          <w:szCs w:val="20"/>
        </w:rPr>
        <w:t>cannot</w:t>
      </w:r>
      <w:r w:rsidR="00D739BE" w:rsidRPr="00F0526D">
        <w:rPr>
          <w:rFonts w:ascii="Verdana" w:eastAsia="Times New Roman" w:hAnsi="Verdana" w:cs="Times New Roman"/>
          <w:color w:val="212121"/>
          <w:sz w:val="20"/>
          <w:szCs w:val="20"/>
        </w:rPr>
        <w:t xml:space="preserve"> be fined. </w:t>
      </w:r>
      <w:r w:rsidRPr="00F0526D">
        <w:rPr>
          <w:rFonts w:ascii="Verdana" w:eastAsia="Times New Roman" w:hAnsi="Verdana" w:cs="Times New Roman"/>
          <w:color w:val="212121"/>
          <w:sz w:val="20"/>
          <w:szCs w:val="20"/>
        </w:rPr>
        <w:t>However, t</w:t>
      </w:r>
      <w:r w:rsidR="00D739BE" w:rsidRPr="00F0526D">
        <w:rPr>
          <w:rFonts w:ascii="Verdana" w:eastAsia="Times New Roman" w:hAnsi="Verdana" w:cs="Times New Roman"/>
          <w:color w:val="212121"/>
          <w:sz w:val="20"/>
          <w:szCs w:val="20"/>
        </w:rPr>
        <w:t xml:space="preserve">he university </w:t>
      </w:r>
      <w:r w:rsidR="00D81DF8" w:rsidRPr="00F0526D">
        <w:rPr>
          <w:rFonts w:ascii="Verdana" w:eastAsia="Times New Roman" w:hAnsi="Verdana" w:cs="Times New Roman"/>
          <w:color w:val="212121"/>
          <w:sz w:val="20"/>
          <w:szCs w:val="20"/>
        </w:rPr>
        <w:t>will be fined for each incident of non-compliance.</w:t>
      </w:r>
      <w:r w:rsidR="00005A90" w:rsidRPr="00F0526D">
        <w:rPr>
          <w:rFonts w:ascii="Verdana" w:eastAsia="Times New Roman" w:hAnsi="Verdana" w:cs="Times New Roman"/>
          <w:color w:val="212121"/>
          <w:sz w:val="20"/>
          <w:szCs w:val="20"/>
        </w:rPr>
        <w:t xml:space="preserve"> </w:t>
      </w:r>
    </w:p>
    <w:p w14:paraId="663F0D63" w14:textId="6DE49375" w:rsidR="001433D9" w:rsidRPr="00F0526D" w:rsidRDefault="000C65CE" w:rsidP="00F0526D">
      <w:pPr>
        <w:pStyle w:val="ListParagraph"/>
        <w:numPr>
          <w:ilvl w:val="0"/>
          <w:numId w:val="8"/>
        </w:numPr>
        <w:spacing w:after="0" w:line="480" w:lineRule="auto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F0526D">
        <w:rPr>
          <w:rFonts w:ascii="Verdana" w:eastAsia="Times New Roman" w:hAnsi="Verdana" w:cs="Times New Roman"/>
          <w:color w:val="212121"/>
          <w:sz w:val="20"/>
          <w:szCs w:val="20"/>
        </w:rPr>
        <w:t xml:space="preserve">Blackboard </w:t>
      </w:r>
      <w:r w:rsidR="00005A90" w:rsidRPr="00F0526D">
        <w:rPr>
          <w:rFonts w:ascii="Verdana" w:eastAsia="Times New Roman" w:hAnsi="Verdana" w:cs="Times New Roman"/>
          <w:color w:val="212121"/>
          <w:sz w:val="20"/>
          <w:szCs w:val="20"/>
        </w:rPr>
        <w:t>Ally</w:t>
      </w:r>
      <w:r w:rsidR="00F0526D">
        <w:rPr>
          <w:rFonts w:ascii="Verdana" w:eastAsia="Times New Roman" w:hAnsi="Verdana" w:cs="Times New Roman"/>
          <w:color w:val="212121"/>
          <w:sz w:val="20"/>
          <w:szCs w:val="20"/>
        </w:rPr>
        <w:t xml:space="preserve"> will not bring about compliance</w:t>
      </w:r>
      <w:r w:rsidR="00005A90" w:rsidRPr="00F0526D">
        <w:rPr>
          <w:rFonts w:ascii="Verdana" w:eastAsia="Times New Roman" w:hAnsi="Verdana" w:cs="Times New Roman"/>
          <w:color w:val="212121"/>
          <w:sz w:val="20"/>
          <w:szCs w:val="20"/>
        </w:rPr>
        <w:t>: Most of the top schools do not use Ally because it is a back</w:t>
      </w:r>
      <w:r w:rsidR="00012C9F" w:rsidRPr="00F0526D">
        <w:rPr>
          <w:rFonts w:ascii="Verdana" w:eastAsia="Times New Roman" w:hAnsi="Verdana" w:cs="Times New Roman"/>
          <w:color w:val="212121"/>
          <w:sz w:val="20"/>
          <w:szCs w:val="20"/>
        </w:rPr>
        <w:t xml:space="preserve">hand </w:t>
      </w:r>
      <w:r w:rsidR="00991762">
        <w:rPr>
          <w:rFonts w:ascii="Verdana" w:eastAsia="Times New Roman" w:hAnsi="Verdana" w:cs="Times New Roman"/>
          <w:color w:val="212121"/>
          <w:sz w:val="20"/>
          <w:szCs w:val="20"/>
        </w:rPr>
        <w:t xml:space="preserve">mitigation </w:t>
      </w:r>
      <w:r w:rsidR="00192CF4" w:rsidRPr="00F0526D">
        <w:rPr>
          <w:rFonts w:ascii="Verdana" w:eastAsia="Times New Roman" w:hAnsi="Verdana" w:cs="Times New Roman"/>
          <w:color w:val="212121"/>
          <w:sz w:val="20"/>
          <w:szCs w:val="20"/>
        </w:rPr>
        <w:t>program</w:t>
      </w:r>
      <w:r w:rsidR="00012C9F" w:rsidRPr="00F0526D">
        <w:rPr>
          <w:rFonts w:ascii="Verdana" w:eastAsia="Times New Roman" w:hAnsi="Verdana" w:cs="Times New Roman"/>
          <w:color w:val="212121"/>
          <w:sz w:val="20"/>
          <w:szCs w:val="20"/>
        </w:rPr>
        <w:t>.</w:t>
      </w:r>
      <w:r w:rsidR="00192CF4" w:rsidRPr="00F0526D">
        <w:rPr>
          <w:rFonts w:ascii="Verdana" w:eastAsia="Times New Roman" w:hAnsi="Verdana" w:cs="Times New Roman"/>
          <w:color w:val="212121"/>
          <w:sz w:val="20"/>
          <w:szCs w:val="20"/>
        </w:rPr>
        <w:t xml:space="preserve"> </w:t>
      </w:r>
      <w:r w:rsidR="00A03CB9" w:rsidRPr="00F0526D">
        <w:rPr>
          <w:rFonts w:ascii="Verdana" w:eastAsia="Times New Roman" w:hAnsi="Verdana" w:cs="Times New Roman"/>
          <w:color w:val="212121"/>
          <w:sz w:val="20"/>
          <w:szCs w:val="20"/>
        </w:rPr>
        <w:t>6000 fixes by faculty last year only move</w:t>
      </w:r>
      <w:r w:rsidR="007120F8" w:rsidRPr="00F0526D">
        <w:rPr>
          <w:rFonts w:ascii="Verdana" w:eastAsia="Times New Roman" w:hAnsi="Verdana" w:cs="Times New Roman"/>
          <w:color w:val="212121"/>
          <w:sz w:val="20"/>
          <w:szCs w:val="20"/>
        </w:rPr>
        <w:t>d</w:t>
      </w:r>
      <w:r w:rsidR="00A03CB9" w:rsidRPr="00F0526D">
        <w:rPr>
          <w:rFonts w:ascii="Verdana" w:eastAsia="Times New Roman" w:hAnsi="Verdana" w:cs="Times New Roman"/>
          <w:color w:val="212121"/>
          <w:sz w:val="20"/>
          <w:szCs w:val="20"/>
        </w:rPr>
        <w:t xml:space="preserve"> the needle by .01 percent.</w:t>
      </w:r>
      <w:r w:rsidR="001433D9" w:rsidRPr="00F0526D">
        <w:rPr>
          <w:rFonts w:ascii="Verdana" w:eastAsia="Times New Roman" w:hAnsi="Verdana" w:cs="Times New Roman"/>
          <w:color w:val="212121"/>
          <w:sz w:val="20"/>
          <w:szCs w:val="20"/>
        </w:rPr>
        <w:t xml:space="preserve"> Difficult to see how it can be used effectively to </w:t>
      </w:r>
      <w:r w:rsidR="00756351" w:rsidRPr="00F0526D">
        <w:rPr>
          <w:rFonts w:ascii="Verdana" w:eastAsia="Times New Roman" w:hAnsi="Verdana" w:cs="Times New Roman"/>
          <w:color w:val="212121"/>
          <w:sz w:val="20"/>
          <w:szCs w:val="20"/>
        </w:rPr>
        <w:t>achieve acceptable accessibility levels.</w:t>
      </w:r>
    </w:p>
    <w:p w14:paraId="226F9022" w14:textId="77777777" w:rsidR="00F7714C" w:rsidRDefault="0061472B" w:rsidP="00991762">
      <w:pPr>
        <w:pStyle w:val="ListParagraph"/>
        <w:numPr>
          <w:ilvl w:val="0"/>
          <w:numId w:val="8"/>
        </w:numPr>
        <w:spacing w:after="0" w:line="480" w:lineRule="auto"/>
        <w:rPr>
          <w:rFonts w:ascii="Verdana" w:eastAsia="Times New Roman" w:hAnsi="Verdana" w:cs="Times New Roman"/>
          <w:color w:val="212121"/>
          <w:sz w:val="20"/>
          <w:szCs w:val="20"/>
        </w:rPr>
      </w:pPr>
      <w:r>
        <w:rPr>
          <w:rFonts w:ascii="Verdana" w:eastAsia="Times New Roman" w:hAnsi="Verdana" w:cs="Times New Roman"/>
          <w:color w:val="212121"/>
          <w:sz w:val="20"/>
          <w:szCs w:val="20"/>
        </w:rPr>
        <w:t xml:space="preserve">Faculty Resources: </w:t>
      </w:r>
    </w:p>
    <w:p w14:paraId="24499676" w14:textId="77777777" w:rsidR="00F7714C" w:rsidRDefault="00192CF4" w:rsidP="00F7714C">
      <w:pPr>
        <w:pStyle w:val="ListParagraph"/>
        <w:numPr>
          <w:ilvl w:val="1"/>
          <w:numId w:val="8"/>
        </w:numPr>
        <w:spacing w:after="0" w:line="480" w:lineRule="auto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991762">
        <w:rPr>
          <w:rFonts w:ascii="Verdana" w:eastAsia="Times New Roman" w:hAnsi="Verdana" w:cs="Times New Roman"/>
          <w:color w:val="212121"/>
          <w:sz w:val="20"/>
          <w:szCs w:val="20"/>
        </w:rPr>
        <w:t>Skillset class from Boulder on how to make accessible documents</w:t>
      </w:r>
      <w:r w:rsidR="00492F0D" w:rsidRPr="00991762">
        <w:rPr>
          <w:rFonts w:ascii="Verdana" w:eastAsia="Times New Roman" w:hAnsi="Verdana" w:cs="Times New Roman"/>
          <w:color w:val="212121"/>
          <w:sz w:val="20"/>
          <w:szCs w:val="20"/>
        </w:rPr>
        <w:t xml:space="preserve"> </w:t>
      </w:r>
      <w:r w:rsidR="00756351" w:rsidRPr="00991762">
        <w:rPr>
          <w:rFonts w:ascii="Verdana" w:eastAsia="Times New Roman" w:hAnsi="Verdana" w:cs="Times New Roman"/>
          <w:color w:val="212121"/>
          <w:sz w:val="20"/>
          <w:szCs w:val="20"/>
        </w:rPr>
        <w:t xml:space="preserve">will be available </w:t>
      </w:r>
      <w:r w:rsidR="00492F0D" w:rsidRPr="00991762">
        <w:rPr>
          <w:rFonts w:ascii="Verdana" w:eastAsia="Times New Roman" w:hAnsi="Verdana" w:cs="Times New Roman"/>
          <w:color w:val="212121"/>
          <w:sz w:val="20"/>
          <w:szCs w:val="20"/>
        </w:rPr>
        <w:t>by the end of the month.</w:t>
      </w:r>
      <w:r w:rsidR="001858C9" w:rsidRPr="00991762">
        <w:rPr>
          <w:rFonts w:ascii="Verdana" w:eastAsia="Times New Roman" w:hAnsi="Verdana" w:cs="Times New Roman"/>
          <w:color w:val="212121"/>
          <w:sz w:val="20"/>
          <w:szCs w:val="20"/>
        </w:rPr>
        <w:t xml:space="preserve"> </w:t>
      </w:r>
    </w:p>
    <w:p w14:paraId="37627BC5" w14:textId="5F94671D" w:rsidR="00012C9F" w:rsidRPr="00991762" w:rsidRDefault="001858C9" w:rsidP="00F7714C">
      <w:pPr>
        <w:pStyle w:val="ListParagraph"/>
        <w:numPr>
          <w:ilvl w:val="1"/>
          <w:numId w:val="8"/>
        </w:numPr>
        <w:spacing w:after="0" w:line="480" w:lineRule="auto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991762">
        <w:rPr>
          <w:rFonts w:ascii="Verdana" w:eastAsia="Times New Roman" w:hAnsi="Verdana" w:cs="Times New Roman"/>
          <w:color w:val="212121"/>
          <w:sz w:val="20"/>
          <w:szCs w:val="20"/>
        </w:rPr>
        <w:t xml:space="preserve">New </w:t>
      </w:r>
      <w:proofErr w:type="spellStart"/>
      <w:r w:rsidR="00F7714C">
        <w:rPr>
          <w:rFonts w:ascii="Verdana" w:eastAsia="Times New Roman" w:hAnsi="Verdana" w:cs="Times New Roman"/>
          <w:color w:val="212121"/>
          <w:sz w:val="20"/>
          <w:szCs w:val="20"/>
        </w:rPr>
        <w:t>DisC</w:t>
      </w:r>
      <w:proofErr w:type="spellEnd"/>
      <w:r w:rsidR="00F7714C">
        <w:rPr>
          <w:rFonts w:ascii="Verdana" w:eastAsia="Times New Roman" w:hAnsi="Verdana" w:cs="Times New Roman"/>
          <w:color w:val="212121"/>
          <w:sz w:val="20"/>
          <w:szCs w:val="20"/>
        </w:rPr>
        <w:t xml:space="preserve"> </w:t>
      </w:r>
      <w:r w:rsidRPr="00991762">
        <w:rPr>
          <w:rFonts w:ascii="Verdana" w:eastAsia="Times New Roman" w:hAnsi="Verdana" w:cs="Times New Roman"/>
          <w:color w:val="212121"/>
          <w:sz w:val="20"/>
          <w:szCs w:val="20"/>
        </w:rPr>
        <w:t xml:space="preserve">hub through FA </w:t>
      </w:r>
      <w:r w:rsidR="00763711" w:rsidRPr="00991762">
        <w:rPr>
          <w:rFonts w:ascii="Verdana" w:eastAsia="Times New Roman" w:hAnsi="Verdana" w:cs="Times New Roman"/>
          <w:color w:val="212121"/>
          <w:sz w:val="20"/>
          <w:szCs w:val="20"/>
        </w:rPr>
        <w:t xml:space="preserve">on CLAS. </w:t>
      </w:r>
    </w:p>
    <w:p w14:paraId="322D9612" w14:textId="074A5C58" w:rsidR="00D739BE" w:rsidRPr="00D739BE" w:rsidRDefault="00012C9F" w:rsidP="00D739BE">
      <w:pPr>
        <w:spacing w:after="0" w:line="480" w:lineRule="auto"/>
        <w:rPr>
          <w:rFonts w:ascii="Verdana" w:eastAsia="Times New Roman" w:hAnsi="Verdana" w:cs="Times New Roman"/>
          <w:color w:val="212121"/>
          <w:sz w:val="20"/>
          <w:szCs w:val="20"/>
        </w:rPr>
      </w:pPr>
      <w:r>
        <w:rPr>
          <w:rFonts w:ascii="Verdana" w:eastAsia="Times New Roman" w:hAnsi="Verdana" w:cs="Times New Roman"/>
          <w:color w:val="212121"/>
          <w:sz w:val="20"/>
          <w:szCs w:val="20"/>
        </w:rPr>
        <w:t>Best Practice</w:t>
      </w:r>
      <w:r w:rsidR="00035ADE">
        <w:rPr>
          <w:rFonts w:ascii="Verdana" w:eastAsia="Times New Roman" w:hAnsi="Verdana" w:cs="Times New Roman"/>
          <w:color w:val="212121"/>
          <w:sz w:val="20"/>
          <w:szCs w:val="20"/>
        </w:rPr>
        <w:t>s</w:t>
      </w:r>
      <w:r w:rsidR="002A4546">
        <w:rPr>
          <w:rFonts w:ascii="Verdana" w:eastAsia="Times New Roman" w:hAnsi="Verdana" w:cs="Times New Roman"/>
          <w:color w:val="212121"/>
          <w:sz w:val="20"/>
          <w:szCs w:val="20"/>
        </w:rPr>
        <w:t xml:space="preserve"> Discussion</w:t>
      </w:r>
      <w:r>
        <w:rPr>
          <w:rFonts w:ascii="Verdana" w:eastAsia="Times New Roman" w:hAnsi="Verdana" w:cs="Times New Roman"/>
          <w:color w:val="212121"/>
          <w:sz w:val="20"/>
          <w:szCs w:val="20"/>
        </w:rPr>
        <w:t xml:space="preserve">: </w:t>
      </w:r>
    </w:p>
    <w:p w14:paraId="35ACEF77" w14:textId="4AC53DE9" w:rsidR="006A25FD" w:rsidRDefault="00016890" w:rsidP="004D3C9D">
      <w:pPr>
        <w:pStyle w:val="ListParagraph"/>
        <w:numPr>
          <w:ilvl w:val="1"/>
          <w:numId w:val="7"/>
        </w:numPr>
        <w:spacing w:after="0" w:line="480" w:lineRule="auto"/>
        <w:rPr>
          <w:rFonts w:ascii="Verdana" w:eastAsia="Times New Roman" w:hAnsi="Verdana" w:cs="Times New Roman"/>
          <w:color w:val="212121"/>
          <w:sz w:val="20"/>
          <w:szCs w:val="20"/>
        </w:rPr>
      </w:pPr>
      <w:proofErr w:type="gramStart"/>
      <w:r w:rsidRPr="00016890">
        <w:rPr>
          <w:rFonts w:ascii="Verdana" w:eastAsia="Times New Roman" w:hAnsi="Verdana" w:cs="Times New Roman"/>
          <w:color w:val="212121"/>
          <w:sz w:val="20"/>
          <w:szCs w:val="20"/>
        </w:rPr>
        <w:t>what</w:t>
      </w:r>
      <w:proofErr w:type="gramEnd"/>
      <w:r w:rsidRPr="00016890">
        <w:rPr>
          <w:rFonts w:ascii="Verdana" w:eastAsia="Times New Roman" w:hAnsi="Verdana" w:cs="Times New Roman"/>
          <w:color w:val="212121"/>
          <w:sz w:val="20"/>
          <w:szCs w:val="20"/>
        </w:rPr>
        <w:t xml:space="preserve"> </w:t>
      </w:r>
      <w:r w:rsidR="00B857E2">
        <w:rPr>
          <w:rFonts w:ascii="Verdana" w:eastAsia="Times New Roman" w:hAnsi="Verdana" w:cs="Times New Roman"/>
          <w:color w:val="212121"/>
          <w:sz w:val="20"/>
          <w:szCs w:val="20"/>
        </w:rPr>
        <w:t xml:space="preserve">do </w:t>
      </w:r>
      <w:r w:rsidRPr="00016890">
        <w:rPr>
          <w:rFonts w:ascii="Verdana" w:eastAsia="Times New Roman" w:hAnsi="Verdana" w:cs="Times New Roman"/>
          <w:color w:val="212121"/>
          <w:sz w:val="20"/>
          <w:szCs w:val="20"/>
        </w:rPr>
        <w:t xml:space="preserve">we want to be doing to help faculty </w:t>
      </w:r>
      <w:proofErr w:type="gramStart"/>
      <w:r w:rsidR="00B857E2">
        <w:rPr>
          <w:rFonts w:ascii="Verdana" w:eastAsia="Times New Roman" w:hAnsi="Verdana" w:cs="Times New Roman"/>
          <w:color w:val="212121"/>
          <w:sz w:val="20"/>
          <w:szCs w:val="20"/>
        </w:rPr>
        <w:t>be in compliance</w:t>
      </w:r>
      <w:proofErr w:type="gramEnd"/>
      <w:r w:rsidR="002A4546">
        <w:rPr>
          <w:rFonts w:ascii="Verdana" w:eastAsia="Times New Roman" w:hAnsi="Verdana" w:cs="Times New Roman"/>
          <w:color w:val="212121"/>
          <w:sz w:val="20"/>
          <w:szCs w:val="20"/>
        </w:rPr>
        <w:t>?</w:t>
      </w:r>
    </w:p>
    <w:p w14:paraId="1FF1BCD9" w14:textId="77777777" w:rsidR="006A25FD" w:rsidRDefault="00016890" w:rsidP="004D3C9D">
      <w:pPr>
        <w:pStyle w:val="ListParagraph"/>
        <w:numPr>
          <w:ilvl w:val="1"/>
          <w:numId w:val="7"/>
        </w:numPr>
        <w:spacing w:after="0" w:line="480" w:lineRule="auto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016890">
        <w:rPr>
          <w:rFonts w:ascii="Verdana" w:eastAsia="Times New Roman" w:hAnsi="Verdana" w:cs="Times New Roman"/>
          <w:color w:val="212121"/>
          <w:sz w:val="20"/>
          <w:szCs w:val="20"/>
        </w:rPr>
        <w:t>what can be offered, concerns and needs etc. </w:t>
      </w:r>
    </w:p>
    <w:p w14:paraId="5BD0E0A7" w14:textId="77777777" w:rsidR="002060E4" w:rsidRDefault="002060E4" w:rsidP="004D3C9D">
      <w:pPr>
        <w:pStyle w:val="ListParagraph"/>
        <w:numPr>
          <w:ilvl w:val="1"/>
          <w:numId w:val="7"/>
        </w:numPr>
        <w:spacing w:after="0" w:line="480" w:lineRule="auto"/>
        <w:rPr>
          <w:rFonts w:ascii="Verdana" w:eastAsia="Times New Roman" w:hAnsi="Verdana" w:cs="Times New Roman"/>
          <w:color w:val="212121"/>
          <w:sz w:val="20"/>
          <w:szCs w:val="20"/>
        </w:rPr>
      </w:pPr>
      <w:r>
        <w:rPr>
          <w:rFonts w:ascii="Verdana" w:eastAsia="Times New Roman" w:hAnsi="Verdana" w:cs="Times New Roman"/>
          <w:color w:val="212121"/>
          <w:sz w:val="20"/>
          <w:szCs w:val="20"/>
        </w:rPr>
        <w:t>status update on the Accessibility Steering Committee (</w:t>
      </w:r>
      <w:r w:rsidR="00016890" w:rsidRPr="00016890">
        <w:rPr>
          <w:rFonts w:ascii="Verdana" w:eastAsia="Times New Roman" w:hAnsi="Verdana" w:cs="Times New Roman"/>
          <w:color w:val="212121"/>
          <w:sz w:val="20"/>
          <w:szCs w:val="20"/>
        </w:rPr>
        <w:t>ASC</w:t>
      </w:r>
      <w:r>
        <w:rPr>
          <w:rFonts w:ascii="Verdana" w:eastAsia="Times New Roman" w:hAnsi="Verdana" w:cs="Times New Roman"/>
          <w:color w:val="212121"/>
          <w:sz w:val="20"/>
          <w:szCs w:val="20"/>
        </w:rPr>
        <w:t>)</w:t>
      </w:r>
    </w:p>
    <w:p w14:paraId="2F1FD746" w14:textId="77777777" w:rsidR="00156352" w:rsidRDefault="00156352" w:rsidP="004D3C9D">
      <w:pPr>
        <w:pStyle w:val="ListParagraph"/>
        <w:numPr>
          <w:ilvl w:val="1"/>
          <w:numId w:val="7"/>
        </w:numPr>
        <w:spacing w:after="0" w:line="480" w:lineRule="auto"/>
        <w:rPr>
          <w:rFonts w:ascii="Verdana" w:eastAsia="Times New Roman" w:hAnsi="Verdana" w:cs="Times New Roman"/>
          <w:color w:val="212121"/>
          <w:sz w:val="20"/>
          <w:szCs w:val="20"/>
        </w:rPr>
      </w:pPr>
      <w:r>
        <w:rPr>
          <w:rFonts w:ascii="Verdana" w:eastAsia="Times New Roman" w:hAnsi="Verdana" w:cs="Times New Roman"/>
          <w:color w:val="212121"/>
          <w:sz w:val="20"/>
          <w:szCs w:val="20"/>
        </w:rPr>
        <w:t xml:space="preserve">relationship with </w:t>
      </w:r>
      <w:r w:rsidR="00016890" w:rsidRPr="00016890">
        <w:rPr>
          <w:rFonts w:ascii="Verdana" w:eastAsia="Times New Roman" w:hAnsi="Verdana" w:cs="Times New Roman"/>
          <w:color w:val="212121"/>
          <w:sz w:val="20"/>
          <w:szCs w:val="20"/>
        </w:rPr>
        <w:t xml:space="preserve">FA </w:t>
      </w:r>
      <w:r>
        <w:rPr>
          <w:rFonts w:ascii="Verdana" w:eastAsia="Times New Roman" w:hAnsi="Verdana" w:cs="Times New Roman"/>
          <w:color w:val="212121"/>
          <w:sz w:val="20"/>
          <w:szCs w:val="20"/>
        </w:rPr>
        <w:t xml:space="preserve">and what FA needs from us </w:t>
      </w:r>
    </w:p>
    <w:p w14:paraId="53DADBA5" w14:textId="48FCE85C" w:rsidR="00016890" w:rsidRPr="00016890" w:rsidRDefault="00016890" w:rsidP="004D3C9D">
      <w:pPr>
        <w:pStyle w:val="ListParagraph"/>
        <w:numPr>
          <w:ilvl w:val="1"/>
          <w:numId w:val="7"/>
        </w:numPr>
        <w:spacing w:after="0" w:line="480" w:lineRule="auto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016890">
        <w:rPr>
          <w:rFonts w:ascii="Verdana" w:eastAsia="Times New Roman" w:hAnsi="Verdana" w:cs="Times New Roman"/>
          <w:color w:val="212121"/>
          <w:sz w:val="20"/>
          <w:szCs w:val="20"/>
        </w:rPr>
        <w:t>mov</w:t>
      </w:r>
      <w:r w:rsidR="00E33458">
        <w:rPr>
          <w:rFonts w:ascii="Verdana" w:eastAsia="Times New Roman" w:hAnsi="Verdana" w:cs="Times New Roman"/>
          <w:color w:val="212121"/>
          <w:sz w:val="20"/>
          <w:szCs w:val="20"/>
        </w:rPr>
        <w:t xml:space="preserve">ing </w:t>
      </w:r>
      <w:r w:rsidRPr="00016890">
        <w:rPr>
          <w:rFonts w:ascii="Verdana" w:eastAsia="Times New Roman" w:hAnsi="Verdana" w:cs="Times New Roman"/>
          <w:color w:val="212121"/>
          <w:sz w:val="20"/>
          <w:szCs w:val="20"/>
        </w:rPr>
        <w:t xml:space="preserve">away from </w:t>
      </w:r>
      <w:r w:rsidR="00E33458">
        <w:rPr>
          <w:rFonts w:ascii="Verdana" w:eastAsia="Times New Roman" w:hAnsi="Verdana" w:cs="Times New Roman"/>
          <w:color w:val="212121"/>
          <w:sz w:val="20"/>
          <w:szCs w:val="20"/>
        </w:rPr>
        <w:t>Canvas Ally</w:t>
      </w:r>
      <w:r w:rsidRPr="00016890">
        <w:rPr>
          <w:rFonts w:ascii="Verdana" w:eastAsia="Times New Roman" w:hAnsi="Verdana" w:cs="Times New Roman"/>
          <w:color w:val="212121"/>
          <w:sz w:val="20"/>
          <w:szCs w:val="20"/>
        </w:rPr>
        <w:t xml:space="preserve"> to </w:t>
      </w:r>
      <w:r w:rsidR="00E33458">
        <w:rPr>
          <w:rFonts w:ascii="Verdana" w:eastAsia="Times New Roman" w:hAnsi="Verdana" w:cs="Times New Roman"/>
          <w:color w:val="212121"/>
          <w:sz w:val="20"/>
          <w:szCs w:val="20"/>
        </w:rPr>
        <w:t>more effective</w:t>
      </w:r>
      <w:r w:rsidRPr="00016890">
        <w:rPr>
          <w:rFonts w:ascii="Verdana" w:eastAsia="Times New Roman" w:hAnsi="Verdana" w:cs="Times New Roman"/>
          <w:color w:val="212121"/>
          <w:sz w:val="20"/>
          <w:szCs w:val="20"/>
        </w:rPr>
        <w:t xml:space="preserve"> models to achieve accessib</w:t>
      </w:r>
      <w:r w:rsidR="00E33458">
        <w:rPr>
          <w:rFonts w:ascii="Verdana" w:eastAsia="Times New Roman" w:hAnsi="Verdana" w:cs="Times New Roman"/>
          <w:color w:val="212121"/>
          <w:sz w:val="20"/>
          <w:szCs w:val="20"/>
        </w:rPr>
        <w:t xml:space="preserve">le documents </w:t>
      </w:r>
      <w:r w:rsidR="00A42EEC">
        <w:rPr>
          <w:rFonts w:ascii="Verdana" w:eastAsia="Times New Roman" w:hAnsi="Verdana" w:cs="Times New Roman"/>
          <w:color w:val="212121"/>
          <w:sz w:val="20"/>
          <w:szCs w:val="20"/>
        </w:rPr>
        <w:t>from the beginning</w:t>
      </w:r>
    </w:p>
    <w:p w14:paraId="0E293657" w14:textId="04698E19" w:rsidR="00016890" w:rsidRDefault="00016890" w:rsidP="004D3C9D">
      <w:pPr>
        <w:pStyle w:val="ListParagraph"/>
        <w:numPr>
          <w:ilvl w:val="0"/>
          <w:numId w:val="7"/>
        </w:numPr>
        <w:spacing w:after="0" w:line="480" w:lineRule="auto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016890">
        <w:rPr>
          <w:rFonts w:ascii="Verdana" w:eastAsia="Times New Roman" w:hAnsi="Verdana" w:cs="Times New Roman"/>
          <w:color w:val="212121"/>
          <w:sz w:val="20"/>
          <w:szCs w:val="20"/>
        </w:rPr>
        <w:t>Updates</w:t>
      </w:r>
      <w:r w:rsidR="00C01BB3">
        <w:rPr>
          <w:rFonts w:ascii="Verdana" w:eastAsia="Times New Roman" w:hAnsi="Verdana" w:cs="Times New Roman"/>
          <w:color w:val="212121"/>
          <w:sz w:val="20"/>
          <w:szCs w:val="20"/>
        </w:rPr>
        <w:t xml:space="preserve"> </w:t>
      </w:r>
      <w:r w:rsidRPr="00016890">
        <w:rPr>
          <w:rFonts w:ascii="Verdana" w:eastAsia="Times New Roman" w:hAnsi="Verdana" w:cs="Times New Roman"/>
          <w:color w:val="212121"/>
          <w:sz w:val="20"/>
          <w:szCs w:val="20"/>
        </w:rPr>
        <w:t>on other accessibility activities </w:t>
      </w:r>
    </w:p>
    <w:p w14:paraId="34B43912" w14:textId="7E919D62" w:rsidR="00B94C51" w:rsidRPr="002A4546" w:rsidRDefault="00B94C51" w:rsidP="002A4546">
      <w:pPr>
        <w:pStyle w:val="ListParagraph"/>
        <w:numPr>
          <w:ilvl w:val="0"/>
          <w:numId w:val="9"/>
        </w:numPr>
        <w:spacing w:after="0" w:line="480" w:lineRule="auto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2A4546">
        <w:rPr>
          <w:rFonts w:ascii="Verdana" w:eastAsia="Times New Roman" w:hAnsi="Verdana" w:cs="Times New Roman"/>
          <w:color w:val="212121"/>
          <w:sz w:val="20"/>
          <w:szCs w:val="20"/>
        </w:rPr>
        <w:t>Discussion of ASC issue</w:t>
      </w:r>
      <w:r w:rsidR="0072087A" w:rsidRPr="002A4546">
        <w:rPr>
          <w:rFonts w:ascii="Verdana" w:eastAsia="Times New Roman" w:hAnsi="Verdana" w:cs="Times New Roman"/>
          <w:color w:val="212121"/>
          <w:sz w:val="20"/>
          <w:szCs w:val="20"/>
        </w:rPr>
        <w:t>.</w:t>
      </w:r>
    </w:p>
    <w:p w14:paraId="0B32FF3F" w14:textId="77777777" w:rsidR="00534DDF" w:rsidRPr="00534DDF" w:rsidRDefault="00534DDF" w:rsidP="00534DDF">
      <w:pPr>
        <w:rPr>
          <w:rFonts w:ascii="Verdana" w:hAnsi="Verdana" w:cs="Times New Roman"/>
          <w:sz w:val="20"/>
          <w:szCs w:val="20"/>
        </w:rPr>
      </w:pPr>
    </w:p>
    <w:p w14:paraId="129C3BA0" w14:textId="77777777" w:rsidR="00CF72E1" w:rsidRPr="00534DDF" w:rsidRDefault="00CF72E1">
      <w:pPr>
        <w:rPr>
          <w:rFonts w:ascii="Verdana" w:hAnsi="Verdana"/>
          <w:sz w:val="20"/>
          <w:szCs w:val="20"/>
        </w:rPr>
      </w:pPr>
    </w:p>
    <w:p w14:paraId="37F44037" w14:textId="77777777" w:rsidR="002A254C" w:rsidRPr="002A254C" w:rsidRDefault="002A254C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sectPr w:rsidR="002A254C" w:rsidRPr="002A254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45571" w14:textId="77777777" w:rsidR="00F9728A" w:rsidRDefault="00F9728A" w:rsidP="003C6742">
      <w:pPr>
        <w:spacing w:after="0" w:line="240" w:lineRule="auto"/>
      </w:pPr>
      <w:r>
        <w:separator/>
      </w:r>
    </w:p>
  </w:endnote>
  <w:endnote w:type="continuationSeparator" w:id="0">
    <w:p w14:paraId="194B7D70" w14:textId="77777777" w:rsidR="00F9728A" w:rsidRDefault="00F9728A" w:rsidP="003C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0142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ECC75A" w14:textId="59FE9109" w:rsidR="00704E93" w:rsidRDefault="00704E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62A085" w14:textId="6965369B" w:rsidR="003C6742" w:rsidRDefault="003C6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DB4F3" w14:textId="77777777" w:rsidR="00F9728A" w:rsidRDefault="00F9728A" w:rsidP="003C6742">
      <w:pPr>
        <w:spacing w:after="0" w:line="240" w:lineRule="auto"/>
      </w:pPr>
      <w:r>
        <w:separator/>
      </w:r>
    </w:p>
  </w:footnote>
  <w:footnote w:type="continuationSeparator" w:id="0">
    <w:p w14:paraId="175CC35D" w14:textId="77777777" w:rsidR="00F9728A" w:rsidRDefault="00F9728A" w:rsidP="003C6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25D80" w14:textId="60D85C4F" w:rsidR="00704E93" w:rsidRDefault="00704E93">
    <w:pPr>
      <w:pStyle w:val="Header"/>
    </w:pPr>
    <w:r>
      <w:tab/>
    </w:r>
    <w:r>
      <w:tab/>
    </w:r>
    <w:r w:rsidR="00A337BD">
      <w:rPr>
        <w:noProof/>
      </w:rPr>
      <w:drawing>
        <wp:inline distT="0" distB="0" distL="0" distR="0" wp14:anchorId="675A30EB" wp14:editId="0A1388A2">
          <wp:extent cx="824145" cy="680984"/>
          <wp:effectExtent l="0" t="0" r="0" b="5080"/>
          <wp:docPr id="1154925592" name="Picture 4" descr="A black and white sticker with a person in a wheelchai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925592" name="Picture 4" descr="A black and white sticker with a person in a wheelchai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007" cy="694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9700654"/>
    <w:multiLevelType w:val="hybridMultilevel"/>
    <w:tmpl w:val="0EEA906A"/>
    <w:lvl w:ilvl="0" w:tplc="52F04B96">
      <w:start w:val="1"/>
      <w:numFmt w:val="decimal"/>
      <w:lvlText w:val="%1)"/>
      <w:lvlJc w:val="left"/>
      <w:pPr>
        <w:ind w:left="1005" w:hanging="360"/>
      </w:p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>
      <w:start w:val="1"/>
      <w:numFmt w:val="lowerRoman"/>
      <w:lvlText w:val="%3."/>
      <w:lvlJc w:val="right"/>
      <w:pPr>
        <w:ind w:left="2445" w:hanging="180"/>
      </w:pPr>
    </w:lvl>
    <w:lvl w:ilvl="3" w:tplc="0409000F">
      <w:start w:val="1"/>
      <w:numFmt w:val="decimal"/>
      <w:lvlText w:val="%4."/>
      <w:lvlJc w:val="left"/>
      <w:pPr>
        <w:ind w:left="3165" w:hanging="360"/>
      </w:pPr>
    </w:lvl>
    <w:lvl w:ilvl="4" w:tplc="04090019">
      <w:start w:val="1"/>
      <w:numFmt w:val="lowerLetter"/>
      <w:lvlText w:val="%5."/>
      <w:lvlJc w:val="left"/>
      <w:pPr>
        <w:ind w:left="3885" w:hanging="360"/>
      </w:pPr>
    </w:lvl>
    <w:lvl w:ilvl="5" w:tplc="0409001B">
      <w:start w:val="1"/>
      <w:numFmt w:val="lowerRoman"/>
      <w:lvlText w:val="%6."/>
      <w:lvlJc w:val="right"/>
      <w:pPr>
        <w:ind w:left="4605" w:hanging="180"/>
      </w:pPr>
    </w:lvl>
    <w:lvl w:ilvl="6" w:tplc="0409000F">
      <w:start w:val="1"/>
      <w:numFmt w:val="decimal"/>
      <w:lvlText w:val="%7."/>
      <w:lvlJc w:val="left"/>
      <w:pPr>
        <w:ind w:left="5325" w:hanging="360"/>
      </w:pPr>
    </w:lvl>
    <w:lvl w:ilvl="7" w:tplc="04090019">
      <w:start w:val="1"/>
      <w:numFmt w:val="lowerLetter"/>
      <w:lvlText w:val="%8."/>
      <w:lvlJc w:val="left"/>
      <w:pPr>
        <w:ind w:left="6045" w:hanging="360"/>
      </w:pPr>
    </w:lvl>
    <w:lvl w:ilvl="8" w:tplc="0409001B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1ACC3470"/>
    <w:multiLevelType w:val="hybridMultilevel"/>
    <w:tmpl w:val="C5E80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C0F85"/>
    <w:multiLevelType w:val="hybridMultilevel"/>
    <w:tmpl w:val="18EA3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40698"/>
    <w:multiLevelType w:val="hybridMultilevel"/>
    <w:tmpl w:val="20D61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37B2D"/>
    <w:multiLevelType w:val="hybridMultilevel"/>
    <w:tmpl w:val="75D27496"/>
    <w:lvl w:ilvl="0" w:tplc="046884AC">
      <w:start w:val="1"/>
      <w:numFmt w:val="decimal"/>
      <w:lvlText w:val="%1.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0C2"/>
    <w:multiLevelType w:val="hybridMultilevel"/>
    <w:tmpl w:val="2898941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2C080A"/>
    <w:multiLevelType w:val="hybridMultilevel"/>
    <w:tmpl w:val="52FE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17D1E"/>
    <w:multiLevelType w:val="hybridMultilevel"/>
    <w:tmpl w:val="14F66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166266">
    <w:abstractNumId w:val="7"/>
  </w:num>
  <w:num w:numId="2" w16cid:durableId="1844777178">
    <w:abstractNumId w:val="3"/>
  </w:num>
  <w:num w:numId="3" w16cid:durableId="807476639">
    <w:abstractNumId w:val="0"/>
  </w:num>
  <w:num w:numId="4" w16cid:durableId="2014335339">
    <w:abstractNumId w:val="4"/>
  </w:num>
  <w:num w:numId="5" w16cid:durableId="1371875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4510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447517">
    <w:abstractNumId w:val="5"/>
  </w:num>
  <w:num w:numId="8" w16cid:durableId="240916434">
    <w:abstractNumId w:val="8"/>
  </w:num>
  <w:num w:numId="9" w16cid:durableId="900940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43"/>
    <w:rsid w:val="00005A90"/>
    <w:rsid w:val="00007A10"/>
    <w:rsid w:val="00012C9F"/>
    <w:rsid w:val="000144D8"/>
    <w:rsid w:val="00016890"/>
    <w:rsid w:val="00017E43"/>
    <w:rsid w:val="00026FDB"/>
    <w:rsid w:val="00035ADE"/>
    <w:rsid w:val="00055666"/>
    <w:rsid w:val="00062D63"/>
    <w:rsid w:val="00081584"/>
    <w:rsid w:val="00085328"/>
    <w:rsid w:val="00093DF5"/>
    <w:rsid w:val="00094BA5"/>
    <w:rsid w:val="000B62DC"/>
    <w:rsid w:val="000B7688"/>
    <w:rsid w:val="000C65CE"/>
    <w:rsid w:val="000D0978"/>
    <w:rsid w:val="000F0680"/>
    <w:rsid w:val="00113164"/>
    <w:rsid w:val="001155CA"/>
    <w:rsid w:val="001305DE"/>
    <w:rsid w:val="001433D9"/>
    <w:rsid w:val="00144878"/>
    <w:rsid w:val="00150AE8"/>
    <w:rsid w:val="00156352"/>
    <w:rsid w:val="001627FF"/>
    <w:rsid w:val="001659DE"/>
    <w:rsid w:val="0016707E"/>
    <w:rsid w:val="00170127"/>
    <w:rsid w:val="0017064F"/>
    <w:rsid w:val="00177EA2"/>
    <w:rsid w:val="00180A04"/>
    <w:rsid w:val="001858C9"/>
    <w:rsid w:val="00192CF4"/>
    <w:rsid w:val="001D3462"/>
    <w:rsid w:val="001D3C45"/>
    <w:rsid w:val="001E156E"/>
    <w:rsid w:val="001E58F9"/>
    <w:rsid w:val="001F6429"/>
    <w:rsid w:val="00205566"/>
    <w:rsid w:val="002060E4"/>
    <w:rsid w:val="002110F7"/>
    <w:rsid w:val="0021397E"/>
    <w:rsid w:val="00267691"/>
    <w:rsid w:val="00267831"/>
    <w:rsid w:val="002928C7"/>
    <w:rsid w:val="002A254C"/>
    <w:rsid w:val="002A4546"/>
    <w:rsid w:val="002B3F31"/>
    <w:rsid w:val="002C0358"/>
    <w:rsid w:val="002D2982"/>
    <w:rsid w:val="002E26F1"/>
    <w:rsid w:val="00300E46"/>
    <w:rsid w:val="00327D92"/>
    <w:rsid w:val="003547D1"/>
    <w:rsid w:val="00355397"/>
    <w:rsid w:val="00366312"/>
    <w:rsid w:val="00374740"/>
    <w:rsid w:val="00392F6E"/>
    <w:rsid w:val="00395D38"/>
    <w:rsid w:val="003A0EC5"/>
    <w:rsid w:val="003C49D0"/>
    <w:rsid w:val="003C6742"/>
    <w:rsid w:val="003C6C81"/>
    <w:rsid w:val="003E6A13"/>
    <w:rsid w:val="00400523"/>
    <w:rsid w:val="00401DC6"/>
    <w:rsid w:val="00402031"/>
    <w:rsid w:val="0044519B"/>
    <w:rsid w:val="00462A5C"/>
    <w:rsid w:val="00471B5D"/>
    <w:rsid w:val="00474B29"/>
    <w:rsid w:val="0048458F"/>
    <w:rsid w:val="00492F0D"/>
    <w:rsid w:val="00497048"/>
    <w:rsid w:val="004D3C9D"/>
    <w:rsid w:val="004D605F"/>
    <w:rsid w:val="00501258"/>
    <w:rsid w:val="0050193B"/>
    <w:rsid w:val="00513D67"/>
    <w:rsid w:val="0053197C"/>
    <w:rsid w:val="00534DDF"/>
    <w:rsid w:val="0054553F"/>
    <w:rsid w:val="005467A0"/>
    <w:rsid w:val="00546BE0"/>
    <w:rsid w:val="0056207D"/>
    <w:rsid w:val="00594D4A"/>
    <w:rsid w:val="005962D5"/>
    <w:rsid w:val="00596C16"/>
    <w:rsid w:val="00597F8B"/>
    <w:rsid w:val="005B5F6C"/>
    <w:rsid w:val="005C07D2"/>
    <w:rsid w:val="005D2B54"/>
    <w:rsid w:val="005D4E96"/>
    <w:rsid w:val="0060652C"/>
    <w:rsid w:val="00607A1F"/>
    <w:rsid w:val="0061472B"/>
    <w:rsid w:val="00623E6E"/>
    <w:rsid w:val="00625606"/>
    <w:rsid w:val="0064410B"/>
    <w:rsid w:val="0066472A"/>
    <w:rsid w:val="006A25FD"/>
    <w:rsid w:val="006A471F"/>
    <w:rsid w:val="006A7FDC"/>
    <w:rsid w:val="006C15CA"/>
    <w:rsid w:val="006C4F72"/>
    <w:rsid w:val="006C6BAB"/>
    <w:rsid w:val="006F0A39"/>
    <w:rsid w:val="00704E93"/>
    <w:rsid w:val="007057C4"/>
    <w:rsid w:val="007120F8"/>
    <w:rsid w:val="0072087A"/>
    <w:rsid w:val="007406BD"/>
    <w:rsid w:val="00740E5B"/>
    <w:rsid w:val="007520A7"/>
    <w:rsid w:val="0075527C"/>
    <w:rsid w:val="00756351"/>
    <w:rsid w:val="00763711"/>
    <w:rsid w:val="007658F7"/>
    <w:rsid w:val="00770B0B"/>
    <w:rsid w:val="0078781D"/>
    <w:rsid w:val="007B5D25"/>
    <w:rsid w:val="007B6BF4"/>
    <w:rsid w:val="007C3D91"/>
    <w:rsid w:val="007D33CE"/>
    <w:rsid w:val="007D65E2"/>
    <w:rsid w:val="007E40B8"/>
    <w:rsid w:val="00831BD1"/>
    <w:rsid w:val="00831F00"/>
    <w:rsid w:val="00841EF9"/>
    <w:rsid w:val="00854C43"/>
    <w:rsid w:val="0086125B"/>
    <w:rsid w:val="008F1B41"/>
    <w:rsid w:val="008F22FA"/>
    <w:rsid w:val="008F5F3F"/>
    <w:rsid w:val="00907888"/>
    <w:rsid w:val="009112B3"/>
    <w:rsid w:val="00914E1F"/>
    <w:rsid w:val="00916427"/>
    <w:rsid w:val="009319F0"/>
    <w:rsid w:val="0093625B"/>
    <w:rsid w:val="00965A36"/>
    <w:rsid w:val="00987F0C"/>
    <w:rsid w:val="00991762"/>
    <w:rsid w:val="00991FD9"/>
    <w:rsid w:val="00995FCA"/>
    <w:rsid w:val="0099724B"/>
    <w:rsid w:val="009A46A6"/>
    <w:rsid w:val="009A5DD7"/>
    <w:rsid w:val="009B4BC9"/>
    <w:rsid w:val="009D4363"/>
    <w:rsid w:val="009D71DE"/>
    <w:rsid w:val="009E7A8B"/>
    <w:rsid w:val="009F12FE"/>
    <w:rsid w:val="009F1B8B"/>
    <w:rsid w:val="00A03CB9"/>
    <w:rsid w:val="00A23B0A"/>
    <w:rsid w:val="00A337BD"/>
    <w:rsid w:val="00A42EEC"/>
    <w:rsid w:val="00A64FD8"/>
    <w:rsid w:val="00A665A3"/>
    <w:rsid w:val="00A70153"/>
    <w:rsid w:val="00A7025E"/>
    <w:rsid w:val="00A903AE"/>
    <w:rsid w:val="00A93132"/>
    <w:rsid w:val="00AA02DB"/>
    <w:rsid w:val="00AB6898"/>
    <w:rsid w:val="00AE2515"/>
    <w:rsid w:val="00AF1D48"/>
    <w:rsid w:val="00B00E99"/>
    <w:rsid w:val="00B21598"/>
    <w:rsid w:val="00B327E6"/>
    <w:rsid w:val="00B408E6"/>
    <w:rsid w:val="00B41DFA"/>
    <w:rsid w:val="00B62163"/>
    <w:rsid w:val="00B62234"/>
    <w:rsid w:val="00B76EED"/>
    <w:rsid w:val="00B857E2"/>
    <w:rsid w:val="00B94C51"/>
    <w:rsid w:val="00BA07AF"/>
    <w:rsid w:val="00BA1362"/>
    <w:rsid w:val="00BC2990"/>
    <w:rsid w:val="00BD5000"/>
    <w:rsid w:val="00BE7B5F"/>
    <w:rsid w:val="00BF1244"/>
    <w:rsid w:val="00BF5331"/>
    <w:rsid w:val="00C01BB3"/>
    <w:rsid w:val="00C131A6"/>
    <w:rsid w:val="00C131D9"/>
    <w:rsid w:val="00C13D3C"/>
    <w:rsid w:val="00C25455"/>
    <w:rsid w:val="00C37D9B"/>
    <w:rsid w:val="00C662FA"/>
    <w:rsid w:val="00C67428"/>
    <w:rsid w:val="00C9543C"/>
    <w:rsid w:val="00CA0342"/>
    <w:rsid w:val="00CA4246"/>
    <w:rsid w:val="00CD1A02"/>
    <w:rsid w:val="00CE13E3"/>
    <w:rsid w:val="00CE60B8"/>
    <w:rsid w:val="00CF3C58"/>
    <w:rsid w:val="00CF464E"/>
    <w:rsid w:val="00CF72E1"/>
    <w:rsid w:val="00D05101"/>
    <w:rsid w:val="00D15AEA"/>
    <w:rsid w:val="00D22AC5"/>
    <w:rsid w:val="00D32734"/>
    <w:rsid w:val="00D335B7"/>
    <w:rsid w:val="00D375C7"/>
    <w:rsid w:val="00D40454"/>
    <w:rsid w:val="00D50CC0"/>
    <w:rsid w:val="00D651C4"/>
    <w:rsid w:val="00D733A7"/>
    <w:rsid w:val="00D739BE"/>
    <w:rsid w:val="00D74B5F"/>
    <w:rsid w:val="00D81DF8"/>
    <w:rsid w:val="00D8320F"/>
    <w:rsid w:val="00DA1555"/>
    <w:rsid w:val="00DD3D32"/>
    <w:rsid w:val="00DE776A"/>
    <w:rsid w:val="00E00853"/>
    <w:rsid w:val="00E0695E"/>
    <w:rsid w:val="00E25208"/>
    <w:rsid w:val="00E27F12"/>
    <w:rsid w:val="00E30953"/>
    <w:rsid w:val="00E32286"/>
    <w:rsid w:val="00E33458"/>
    <w:rsid w:val="00E36033"/>
    <w:rsid w:val="00E42A7C"/>
    <w:rsid w:val="00E42B8A"/>
    <w:rsid w:val="00E670F4"/>
    <w:rsid w:val="00E7182E"/>
    <w:rsid w:val="00E73938"/>
    <w:rsid w:val="00EB5061"/>
    <w:rsid w:val="00EE5822"/>
    <w:rsid w:val="00EF3CDF"/>
    <w:rsid w:val="00EF6CC4"/>
    <w:rsid w:val="00F0526D"/>
    <w:rsid w:val="00F16BF7"/>
    <w:rsid w:val="00F342FD"/>
    <w:rsid w:val="00F50BA7"/>
    <w:rsid w:val="00F67954"/>
    <w:rsid w:val="00F73745"/>
    <w:rsid w:val="00F7714C"/>
    <w:rsid w:val="00F8220E"/>
    <w:rsid w:val="00F9728A"/>
    <w:rsid w:val="00FA1E2D"/>
    <w:rsid w:val="00FB33B0"/>
    <w:rsid w:val="00FB6944"/>
    <w:rsid w:val="00FF11D1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3B040"/>
  <w15:chartTrackingRefBased/>
  <w15:docId w15:val="{8F1496BD-54E7-4EE3-A9B6-39A49970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B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6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742"/>
  </w:style>
  <w:style w:type="paragraph" w:styleId="Footer">
    <w:name w:val="footer"/>
    <w:basedOn w:val="Normal"/>
    <w:link w:val="FooterChar"/>
    <w:uiPriority w:val="99"/>
    <w:unhideWhenUsed/>
    <w:rsid w:val="003C6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7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c6e24d-4f0e-42c4-af32-15f1c58ba3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75EB55820714CACA4A7520C2C3D60" ma:contentTypeVersion="15" ma:contentTypeDescription="Create a new document." ma:contentTypeScope="" ma:versionID="97a1415dee6370d77a6940fae7542440">
  <xsd:schema xmlns:xsd="http://www.w3.org/2001/XMLSchema" xmlns:xs="http://www.w3.org/2001/XMLSchema" xmlns:p="http://schemas.microsoft.com/office/2006/metadata/properties" xmlns:ns3="c1c6e24d-4f0e-42c4-af32-15f1c58ba3be" targetNamespace="http://schemas.microsoft.com/office/2006/metadata/properties" ma:root="true" ma:fieldsID="9782344fd9ae690d039fd31f122a213a" ns3:_="">
    <xsd:import namespace="c1c6e24d-4f0e-42c4-af32-15f1c58ba3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6e24d-4f0e-42c4-af32-15f1c58ba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4618EA-7A17-46B3-8C04-0097A828E5BD}">
  <ds:schemaRefs>
    <ds:schemaRef ds:uri="http://schemas.microsoft.com/office/2006/metadata/properties"/>
    <ds:schemaRef ds:uri="http://schemas.microsoft.com/office/infopath/2007/PartnerControls"/>
    <ds:schemaRef ds:uri="c1c6e24d-4f0e-42c4-af32-15f1c58ba3be"/>
  </ds:schemaRefs>
</ds:datastoreItem>
</file>

<file path=customXml/itemProps2.xml><?xml version="1.0" encoding="utf-8"?>
<ds:datastoreItem xmlns:ds="http://schemas.openxmlformats.org/officeDocument/2006/customXml" ds:itemID="{56464410-D4A9-423D-A5CF-83C955E52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6e24d-4f0e-42c4-af32-15f1c58ba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B3F9A6-8E65-4AAB-89EE-2A24E55941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Spehn</dc:creator>
  <cp:keywords/>
  <dc:description/>
  <cp:lastModifiedBy>Thorsten Spehn</cp:lastModifiedBy>
  <cp:revision>14</cp:revision>
  <dcterms:created xsi:type="dcterms:W3CDTF">2024-09-26T21:15:00Z</dcterms:created>
  <dcterms:modified xsi:type="dcterms:W3CDTF">2024-10-08T23:45:00Z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0x0101009BA75EB55820714CACA4A7520C2C3D60</vt:lpwstr>
  </property>
</Properties>
</file>