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3808" w14:textId="52013C63" w:rsidR="00A06985" w:rsidRPr="000716AA" w:rsidRDefault="00365225" w:rsidP="00365225">
      <w:pPr>
        <w:spacing w:after="49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</w:t>
      </w:r>
      <w:r w:rsidR="00C837D7">
        <w:rPr>
          <w:color w:val="auto"/>
          <w:sz w:val="20"/>
          <w:szCs w:val="20"/>
        </w:rPr>
        <w:t>URP</w:t>
      </w:r>
      <w:r>
        <w:rPr>
          <w:color w:val="auto"/>
          <w:sz w:val="20"/>
          <w:szCs w:val="20"/>
        </w:rPr>
        <w:t xml:space="preserve"> </w:t>
      </w:r>
      <w:r w:rsidR="002D4490">
        <w:rPr>
          <w:color w:val="auto"/>
          <w:sz w:val="20"/>
          <w:szCs w:val="20"/>
        </w:rPr>
        <w:t xml:space="preserve">+ </w:t>
      </w:r>
      <w:r>
        <w:rPr>
          <w:color w:val="auto"/>
          <w:sz w:val="20"/>
          <w:szCs w:val="20"/>
        </w:rPr>
        <w:t xml:space="preserve">MUD Overlapping </w:t>
      </w:r>
      <w:r w:rsidR="002D4490">
        <w:rPr>
          <w:color w:val="auto"/>
          <w:sz w:val="20"/>
          <w:szCs w:val="20"/>
        </w:rPr>
        <w:t>D</w:t>
      </w:r>
      <w:r>
        <w:rPr>
          <w:color w:val="auto"/>
          <w:sz w:val="20"/>
          <w:szCs w:val="20"/>
        </w:rPr>
        <w:t xml:space="preserve">egree: Plan to maximize </w:t>
      </w:r>
      <w:r w:rsidR="0005295C">
        <w:rPr>
          <w:color w:val="auto"/>
          <w:sz w:val="20"/>
          <w:szCs w:val="20"/>
        </w:rPr>
        <w:t>potential credit reduction to achieve both degrees</w:t>
      </w:r>
    </w:p>
    <w:p w14:paraId="38F20F19" w14:textId="61BCDD06" w:rsidR="003936B7" w:rsidRPr="000716AA" w:rsidRDefault="00A17178" w:rsidP="00A17178">
      <w:pPr>
        <w:spacing w:after="0"/>
        <w:rPr>
          <w:b/>
          <w:bCs/>
          <w:color w:val="auto"/>
          <w:sz w:val="28"/>
          <w:szCs w:val="28"/>
        </w:rPr>
      </w:pPr>
      <w:r w:rsidRPr="000716AA">
        <w:rPr>
          <w:b/>
          <w:bCs/>
          <w:color w:val="auto"/>
          <w:sz w:val="28"/>
          <w:szCs w:val="28"/>
        </w:rPr>
        <w:t xml:space="preserve">Master of </w:t>
      </w:r>
      <w:r w:rsidR="00C837D7">
        <w:rPr>
          <w:b/>
          <w:bCs/>
          <w:color w:val="auto"/>
          <w:sz w:val="28"/>
          <w:szCs w:val="28"/>
        </w:rPr>
        <w:t>Urban and Regional Planning</w:t>
      </w:r>
      <w:r w:rsidRPr="000716AA">
        <w:rPr>
          <w:b/>
          <w:bCs/>
          <w:color w:val="auto"/>
          <w:sz w:val="28"/>
          <w:szCs w:val="28"/>
        </w:rPr>
        <w:t xml:space="preserve"> Degree Sequence </w:t>
      </w:r>
    </w:p>
    <w:p w14:paraId="393A033B" w14:textId="4AECEB1A" w:rsidR="003936B7" w:rsidRPr="000716AA" w:rsidRDefault="003936B7" w:rsidP="00A17178">
      <w:pPr>
        <w:spacing w:after="0"/>
        <w:rPr>
          <w:color w:val="auto"/>
          <w:sz w:val="20"/>
          <w:szCs w:val="20"/>
        </w:rPr>
      </w:pPr>
    </w:p>
    <w:tbl>
      <w:tblPr>
        <w:tblW w:w="8898" w:type="dxa"/>
        <w:tblLook w:val="04A0" w:firstRow="1" w:lastRow="0" w:firstColumn="1" w:lastColumn="0" w:noHBand="0" w:noVBand="1"/>
      </w:tblPr>
      <w:tblGrid>
        <w:gridCol w:w="6418"/>
        <w:gridCol w:w="980"/>
        <w:gridCol w:w="1500"/>
      </w:tblGrid>
      <w:tr w:rsidR="000716AA" w:rsidRPr="000716AA" w14:paraId="2D7A4D14" w14:textId="77777777" w:rsidTr="00DB6F62">
        <w:trPr>
          <w:trHeight w:val="465"/>
        </w:trPr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8D34F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Year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F68C6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33D10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</w:tr>
      <w:tr w:rsidR="000716AA" w:rsidRPr="000716AA" w14:paraId="0A895840" w14:textId="77777777" w:rsidTr="00EE1FD3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CFEE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Fall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CB3B" w14:textId="77777777" w:rsidR="00DB6F62" w:rsidRPr="000716AA" w:rsidRDefault="00DB6F62" w:rsidP="00B473BE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credits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5743F" w14:textId="1A2A2D9C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65D827D9" w14:textId="77777777" w:rsidTr="00EE1FD3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E0A" w14:textId="36CFB0FE" w:rsidR="00DB6F62" w:rsidRPr="000716AA" w:rsidRDefault="005243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URPL</w:t>
            </w:r>
            <w:r w:rsidR="00FD43DD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</w:rPr>
              <w:t>5000 Planning History and Theory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B7B7" w14:textId="6B307199" w:rsidR="00DB6F62" w:rsidRPr="000716AA" w:rsidRDefault="005243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DB868" w14:textId="5F247BFB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7BB30C0D" w14:textId="77777777" w:rsidTr="00EE1FD3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A745" w14:textId="50D9C741" w:rsidR="00DB6F62" w:rsidRPr="000716AA" w:rsidRDefault="005243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URPL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5</w:t>
            </w:r>
            <w:r>
              <w:rPr>
                <w:rFonts w:eastAsia="Times New Roman"/>
                <w:color w:val="auto"/>
                <w:sz w:val="20"/>
                <w:szCs w:val="20"/>
              </w:rPr>
              <w:t>0</w:t>
            </w:r>
            <w:r w:rsidR="002B3DBC">
              <w:rPr>
                <w:rFonts w:eastAsia="Times New Roman"/>
                <w:color w:val="auto"/>
                <w:sz w:val="20"/>
                <w:szCs w:val="20"/>
              </w:rPr>
              <w:t>10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577348">
              <w:rPr>
                <w:rFonts w:eastAsia="Times New Roman"/>
                <w:color w:val="auto"/>
                <w:sz w:val="20"/>
                <w:szCs w:val="20"/>
              </w:rPr>
              <w:t>Planning Methods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CA12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303BB" w14:textId="15B542DF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217530ED" w14:textId="77777777" w:rsidTr="00EE1FD3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36E0" w14:textId="55FCF438" w:rsidR="00DB6F62" w:rsidRPr="000716AA" w:rsidRDefault="005243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URPL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0A29DC">
              <w:rPr>
                <w:rFonts w:eastAsia="Times New Roman"/>
                <w:color w:val="auto"/>
                <w:sz w:val="20"/>
                <w:szCs w:val="20"/>
              </w:rPr>
              <w:t>5</w:t>
            </w:r>
            <w:r w:rsidR="00577348">
              <w:rPr>
                <w:rFonts w:eastAsia="Times New Roman"/>
                <w:color w:val="auto"/>
                <w:sz w:val="20"/>
                <w:szCs w:val="20"/>
              </w:rPr>
              <w:t>03</w:t>
            </w:r>
            <w:r w:rsidR="000A29DC">
              <w:rPr>
                <w:rFonts w:eastAsia="Times New Roman"/>
                <w:color w:val="auto"/>
                <w:sz w:val="20"/>
                <w:szCs w:val="20"/>
              </w:rPr>
              <w:t>0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577348">
              <w:rPr>
                <w:rFonts w:eastAsia="Times New Roman"/>
                <w:color w:val="auto"/>
                <w:sz w:val="20"/>
                <w:szCs w:val="20"/>
              </w:rPr>
              <w:t>Planning Practice and Technology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F56E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76CB" w14:textId="65D3340F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7BDD75D6" w14:textId="77777777" w:rsidTr="00F41E49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AC25" w14:textId="35F00543" w:rsidR="00DB6F62" w:rsidRPr="000716AA" w:rsidRDefault="00837CAC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7D71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MUD lecture course meeting MURP elective requirements*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DC30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F5E1A0" w14:textId="7281157D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B57FF" w:rsidRPr="000716AA" w14:paraId="08F46A0B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1941F" w14:textId="77777777" w:rsidR="003B57FF" w:rsidRPr="000716AA" w:rsidRDefault="003B57FF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C50E3" w14:textId="77777777" w:rsidR="003B57FF" w:rsidRPr="000716AA" w:rsidRDefault="003B57FF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7F666" w14:textId="77777777" w:rsidR="003B57FF" w:rsidRPr="000716AA" w:rsidRDefault="003B57FF" w:rsidP="00DB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03D55946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6156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Spring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05D7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14FE" w14:textId="77777777" w:rsidR="00DB6F62" w:rsidRPr="000716AA" w:rsidRDefault="00DB6F62" w:rsidP="00DB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7E3D841D" w14:textId="77777777" w:rsidTr="00EE1FD3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5CB" w14:textId="4AA4C6E1" w:rsidR="00DB6F62" w:rsidRPr="000716AA" w:rsidRDefault="005243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URPL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7C4598">
              <w:rPr>
                <w:rFonts w:eastAsia="Times New Roman"/>
                <w:color w:val="auto"/>
                <w:sz w:val="20"/>
                <w:szCs w:val="20"/>
              </w:rPr>
              <w:t>5</w:t>
            </w:r>
            <w:r w:rsidR="004C352F">
              <w:rPr>
                <w:rFonts w:eastAsia="Times New Roman"/>
                <w:color w:val="auto"/>
                <w:sz w:val="20"/>
                <w:szCs w:val="20"/>
              </w:rPr>
              <w:t>040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4C352F">
              <w:rPr>
                <w:rFonts w:eastAsia="Times New Roman"/>
                <w:color w:val="auto"/>
                <w:sz w:val="20"/>
                <w:szCs w:val="20"/>
              </w:rPr>
              <w:t>Urban Sustainability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4B89" w14:textId="60D91A29" w:rsidR="00DB6F62" w:rsidRPr="000716AA" w:rsidRDefault="004C352F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FA8DA" w14:textId="0728A8BD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4B755F06" w14:textId="77777777" w:rsidTr="00EE1FD3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5355" w14:textId="014133CB" w:rsidR="00DB6F62" w:rsidRPr="000716AA" w:rsidRDefault="005243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URPL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7C4598">
              <w:rPr>
                <w:rFonts w:eastAsia="Times New Roman"/>
                <w:color w:val="auto"/>
                <w:sz w:val="20"/>
                <w:szCs w:val="20"/>
              </w:rPr>
              <w:t>5</w:t>
            </w:r>
            <w:r w:rsidR="004C352F">
              <w:rPr>
                <w:rFonts w:eastAsia="Times New Roman"/>
                <w:color w:val="auto"/>
                <w:sz w:val="20"/>
                <w:szCs w:val="20"/>
              </w:rPr>
              <w:t>050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4C352F">
              <w:rPr>
                <w:rFonts w:eastAsia="Times New Roman"/>
                <w:color w:val="auto"/>
                <w:sz w:val="20"/>
                <w:szCs w:val="20"/>
              </w:rPr>
              <w:t>Urban Development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B508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49C85" w14:textId="3DDE0F69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08C9DD2C" w14:textId="77777777" w:rsidTr="00EE1FD3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58AC" w14:textId="1ADDF556" w:rsidR="00DB6F62" w:rsidRPr="000716AA" w:rsidRDefault="005243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URPL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7C4598">
              <w:rPr>
                <w:rFonts w:eastAsia="Times New Roman"/>
                <w:color w:val="auto"/>
                <w:sz w:val="20"/>
                <w:szCs w:val="20"/>
              </w:rPr>
              <w:t>5</w:t>
            </w:r>
            <w:r w:rsidR="007B4855">
              <w:rPr>
                <w:rFonts w:eastAsia="Times New Roman"/>
                <w:color w:val="auto"/>
                <w:sz w:val="20"/>
                <w:szCs w:val="20"/>
              </w:rPr>
              <w:t>050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7B4855">
              <w:rPr>
                <w:rFonts w:eastAsia="Times New Roman"/>
                <w:color w:val="auto"/>
                <w:sz w:val="20"/>
                <w:szCs w:val="20"/>
              </w:rPr>
              <w:t>Planning Workshop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A31D" w14:textId="002647CC" w:rsidR="00DB6F62" w:rsidRPr="000716AA" w:rsidRDefault="007B4855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F6748" w14:textId="0B020431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B4855" w:rsidRPr="000716AA" w14:paraId="7DDA082F" w14:textId="77777777" w:rsidTr="00EE1FD3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BB189" w14:textId="77777777" w:rsidR="007B4855" w:rsidRDefault="007B4855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69AE6" w14:textId="77777777" w:rsidR="007B4855" w:rsidRDefault="007B4855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16A5C" w14:textId="77777777" w:rsidR="007B4855" w:rsidRPr="000716AA" w:rsidRDefault="007B4855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10711" w:rsidRPr="000716AA" w14:paraId="524AB0AF" w14:textId="77777777" w:rsidTr="00EE1FD3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903F2" w14:textId="5C6CCA7C" w:rsidR="00210711" w:rsidRPr="00FC6E18" w:rsidRDefault="00210711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FC6E18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Summer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949D0" w14:textId="77777777" w:rsidR="00210711" w:rsidRDefault="00210711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15D72" w14:textId="77777777" w:rsidR="00210711" w:rsidRPr="000716AA" w:rsidRDefault="00210711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10711" w:rsidRPr="000716AA" w14:paraId="71CB0B49" w14:textId="77777777" w:rsidTr="00EE1FD3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1EA80" w14:textId="4E4D6DC8" w:rsidR="00210711" w:rsidRDefault="00210711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URPL </w:t>
            </w:r>
            <w:r w:rsidR="00B461A8">
              <w:rPr>
                <w:rFonts w:eastAsia="Times New Roman"/>
                <w:color w:val="auto"/>
                <w:sz w:val="20"/>
                <w:szCs w:val="20"/>
              </w:rPr>
              <w:t xml:space="preserve">6000 Planning Project Studio (summer </w:t>
            </w:r>
            <w:r w:rsidR="00FC6E18">
              <w:rPr>
                <w:rFonts w:eastAsia="Times New Roman"/>
                <w:color w:val="auto"/>
                <w:sz w:val="20"/>
                <w:szCs w:val="20"/>
              </w:rPr>
              <w:t>alternative</w:t>
            </w:r>
            <w:r w:rsidR="00B461A8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DDFC8" w14:textId="302E5164" w:rsidR="00210711" w:rsidRDefault="00B461A8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EC6BC" w14:textId="77777777" w:rsidR="00210711" w:rsidRPr="000716AA" w:rsidRDefault="00210711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65103F02" w14:textId="77777777" w:rsidTr="00893DA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C6E8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B33C" w14:textId="6A007A03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CF7F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2D9DFACF" w14:textId="77777777" w:rsidTr="00A06985">
        <w:trPr>
          <w:trHeight w:val="252"/>
        </w:trPr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95474" w14:textId="77777777" w:rsidR="00AB1BB3" w:rsidRDefault="00AB1BB3" w:rsidP="00DB6F62">
            <w:pPr>
              <w:spacing w:after="0" w:line="240" w:lineRule="auto"/>
              <w:rPr>
                <w:rFonts w:eastAsia="Times New Roman"/>
                <w:i/>
                <w:iCs/>
                <w:color w:val="C45911" w:themeColor="accent2" w:themeShade="BF"/>
                <w:sz w:val="24"/>
                <w:szCs w:val="24"/>
              </w:rPr>
            </w:pPr>
          </w:p>
          <w:p w14:paraId="62D890E5" w14:textId="4E9228F0" w:rsidR="00D4139B" w:rsidRPr="00432757" w:rsidRDefault="00D4139B" w:rsidP="00DB6F62">
            <w:pPr>
              <w:spacing w:after="0" w:line="240" w:lineRule="auto"/>
              <w:rPr>
                <w:rFonts w:eastAsia="Times New Roman"/>
                <w:i/>
                <w:iCs/>
                <w:color w:val="C45911" w:themeColor="accent2" w:themeShade="BF"/>
                <w:sz w:val="24"/>
                <w:szCs w:val="24"/>
              </w:rPr>
            </w:pPr>
            <w:r w:rsidRPr="00432757">
              <w:rPr>
                <w:rFonts w:eastAsia="Times New Roman"/>
                <w:i/>
                <w:iCs/>
                <w:color w:val="C45911" w:themeColor="accent2" w:themeShade="BF"/>
                <w:sz w:val="24"/>
                <w:szCs w:val="24"/>
              </w:rPr>
              <w:t>M</w:t>
            </w:r>
            <w:r w:rsidR="00865FDD">
              <w:rPr>
                <w:rFonts w:eastAsia="Times New Roman"/>
                <w:i/>
                <w:iCs/>
                <w:color w:val="C45911" w:themeColor="accent2" w:themeShade="BF"/>
                <w:sz w:val="24"/>
                <w:szCs w:val="24"/>
              </w:rPr>
              <w:t>URP</w:t>
            </w:r>
            <w:r w:rsidRPr="00432757">
              <w:rPr>
                <w:rFonts w:eastAsia="Times New Roman"/>
                <w:i/>
                <w:iCs/>
                <w:color w:val="C45911" w:themeColor="accent2" w:themeShade="BF"/>
                <w:sz w:val="24"/>
                <w:szCs w:val="24"/>
              </w:rPr>
              <w:t xml:space="preserve"> students can apply to the MUD program </w:t>
            </w:r>
            <w:r w:rsidR="00F91D67" w:rsidRPr="00432757">
              <w:rPr>
                <w:rFonts w:eastAsia="Times New Roman"/>
                <w:i/>
                <w:iCs/>
                <w:color w:val="C45911" w:themeColor="accent2" w:themeShade="BF"/>
                <w:sz w:val="24"/>
                <w:szCs w:val="24"/>
              </w:rPr>
              <w:t xml:space="preserve">after successfully completing </w:t>
            </w:r>
            <w:r w:rsidR="00865FDD">
              <w:rPr>
                <w:rFonts w:eastAsia="Times New Roman"/>
                <w:i/>
                <w:iCs/>
                <w:color w:val="C45911" w:themeColor="accent2" w:themeShade="BF"/>
                <w:sz w:val="24"/>
                <w:szCs w:val="24"/>
              </w:rPr>
              <w:t>12</w:t>
            </w:r>
            <w:r w:rsidR="00F91D67" w:rsidRPr="00432757">
              <w:rPr>
                <w:rFonts w:eastAsia="Times New Roman"/>
                <w:i/>
                <w:iCs/>
                <w:color w:val="C45911" w:themeColor="accent2" w:themeShade="BF"/>
                <w:sz w:val="24"/>
                <w:szCs w:val="24"/>
              </w:rPr>
              <w:t xml:space="preserve"> credits.</w:t>
            </w:r>
          </w:p>
          <w:p w14:paraId="10735F24" w14:textId="77777777" w:rsidR="00F91D67" w:rsidRPr="00F91D67" w:rsidRDefault="00F91D67" w:rsidP="00DB6F62">
            <w:pPr>
              <w:spacing w:after="0" w:line="240" w:lineRule="auto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</w:p>
          <w:p w14:paraId="3B4E23F1" w14:textId="0E1F53A5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Year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5A3D3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AB63D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</w:tr>
      <w:tr w:rsidR="000716AA" w:rsidRPr="000716AA" w14:paraId="03587A50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96F7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Fall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4B4F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FDC7" w14:textId="77777777" w:rsidR="00DB6F62" w:rsidRPr="000716AA" w:rsidRDefault="00DB6F62" w:rsidP="00DB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1FFC6F3A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F952" w14:textId="59777B2A" w:rsidR="00DB6F62" w:rsidRPr="000716AA" w:rsidRDefault="005243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URPL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5</w:t>
            </w:r>
            <w:r w:rsidR="00FC6E18">
              <w:rPr>
                <w:rFonts w:eastAsia="Times New Roman"/>
                <w:color w:val="auto"/>
                <w:sz w:val="20"/>
                <w:szCs w:val="20"/>
              </w:rPr>
              <w:t>020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FC6E18">
              <w:rPr>
                <w:rFonts w:eastAsia="Times New Roman"/>
                <w:color w:val="auto"/>
                <w:sz w:val="20"/>
                <w:szCs w:val="20"/>
              </w:rPr>
              <w:t>Planning Law and Institutions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A9B7" w14:textId="05C4EADB" w:rsidR="00DB6F62" w:rsidRPr="000716AA" w:rsidRDefault="00FC6E18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88CC1" w14:textId="57095590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325522AD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D6DF" w14:textId="7489DCA1" w:rsidR="00DB6F62" w:rsidRPr="000716AA" w:rsidRDefault="005243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URPL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FC6E18">
              <w:rPr>
                <w:rFonts w:eastAsia="Times New Roman"/>
                <w:color w:val="auto"/>
                <w:sz w:val="20"/>
                <w:szCs w:val="20"/>
              </w:rPr>
              <w:t>6000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FC6E18">
              <w:rPr>
                <w:rFonts w:eastAsia="Times New Roman"/>
                <w:color w:val="auto"/>
                <w:sz w:val="20"/>
                <w:szCs w:val="20"/>
              </w:rPr>
              <w:t>Planning Project Studio (fall alternative)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E879" w14:textId="65783AC5" w:rsidR="00DB6F62" w:rsidRPr="000716AA" w:rsidRDefault="00FC6E18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16465" w14:textId="1C2448A3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4F49" w:rsidRPr="000716AA" w14:paraId="4AD7CDAF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702B" w14:textId="22B70B61" w:rsidR="006F4F49" w:rsidRPr="00AD7D71" w:rsidRDefault="006F4F49" w:rsidP="006F4F49">
            <w:pPr>
              <w:spacing w:after="0" w:line="240" w:lineRule="auto"/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AD7D71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MUD lecture course meeting M</w:t>
            </w:r>
            <w:r w:rsidR="00524362" w:rsidRPr="00AD7D71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URP</w:t>
            </w:r>
            <w:r w:rsidRPr="00AD7D71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 elective requirements*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06FF" w14:textId="77777777" w:rsidR="006F4F49" w:rsidRPr="000716AA" w:rsidRDefault="006F4F49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05B9F" w14:textId="13F18103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63D6F" w:rsidRPr="000716AA" w14:paraId="6BB11E75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FE4DB" w14:textId="2CA76EC4" w:rsidR="00D63D6F" w:rsidRPr="006A5CB1" w:rsidRDefault="00A900FF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7D71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MUD lecture course meeting MURP elective requirements*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EB81CB" w14:textId="2E51175E" w:rsidR="00D63D6F" w:rsidRPr="000716AA" w:rsidRDefault="00A900FF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F3998" w14:textId="77777777" w:rsidR="00D63D6F" w:rsidRPr="000716AA" w:rsidRDefault="00D63D6F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4F49" w:rsidRPr="000716AA" w14:paraId="3ED70E8E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9421" w14:textId="77777777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A2DC" w14:textId="628A1B50" w:rsidR="006F4F49" w:rsidRPr="000716AA" w:rsidRDefault="006F4F49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A8D6" w14:textId="77777777" w:rsidR="006F4F49" w:rsidRPr="000716AA" w:rsidRDefault="006F4F49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4F49" w:rsidRPr="000716AA" w14:paraId="746D4B61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3E51" w14:textId="77777777" w:rsidR="006F4F49" w:rsidRPr="000716AA" w:rsidRDefault="006F4F49" w:rsidP="006F4F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Spring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9660" w14:textId="77777777" w:rsidR="006F4F49" w:rsidRPr="000716AA" w:rsidRDefault="006F4F49" w:rsidP="006F4F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9865" w14:textId="77777777" w:rsidR="006F4F49" w:rsidRPr="000716AA" w:rsidRDefault="006F4F49" w:rsidP="006F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4F49" w:rsidRPr="000716AA" w14:paraId="0685EB2B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CFA3" w14:textId="0C869851" w:rsidR="006F4F49" w:rsidRPr="000716AA" w:rsidRDefault="00524362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URPL</w:t>
            </w:r>
            <w:r w:rsidR="006F4F49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6A5CB1">
              <w:rPr>
                <w:rFonts w:eastAsia="Times New Roman"/>
                <w:color w:val="auto"/>
                <w:sz w:val="20"/>
                <w:szCs w:val="20"/>
              </w:rPr>
              <w:t>6900</w:t>
            </w:r>
            <w:r w:rsidR="006F4F49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6A5CB1">
              <w:rPr>
                <w:rFonts w:eastAsia="Times New Roman"/>
                <w:color w:val="auto"/>
                <w:sz w:val="20"/>
                <w:szCs w:val="20"/>
              </w:rPr>
              <w:t xml:space="preserve">Planning Capstone </w:t>
            </w:r>
            <w:r w:rsidR="003E41AC">
              <w:rPr>
                <w:rFonts w:eastAsia="Times New Roman"/>
                <w:color w:val="auto"/>
                <w:sz w:val="20"/>
                <w:szCs w:val="20"/>
              </w:rPr>
              <w:t>or URPL 6920 Planning Thesis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5C63" w14:textId="77777777" w:rsidR="006F4F49" w:rsidRPr="000716AA" w:rsidRDefault="006F4F49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FEFF9" w14:textId="32EEFDB9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4F49" w:rsidRPr="000716AA" w14:paraId="08161674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7D94" w14:textId="1F25459C" w:rsidR="006F4F49" w:rsidRPr="000716AA" w:rsidRDefault="00837CAC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7D71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MUD lecture course meeting MURP elective requirements*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7002" w14:textId="09477720" w:rsidR="006F4F49" w:rsidRPr="000716AA" w:rsidRDefault="00253535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EBD03" w14:textId="15886D70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535" w:rsidRPr="000716AA" w14:paraId="64336BAD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DA52B" w14:textId="49FA3F32" w:rsidR="00253535" w:rsidRDefault="00837CAC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7D71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MUD lecture course meeting MURP elective requirements*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6399C" w14:textId="335E0D42" w:rsidR="00253535" w:rsidRDefault="00464E7E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D1174" w14:textId="77777777" w:rsidR="00253535" w:rsidRPr="000716AA" w:rsidRDefault="00253535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4F49" w:rsidRPr="000716AA" w14:paraId="51A1F64C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0501" w14:textId="585BDBB6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2757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MUD </w:t>
            </w:r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lecture course</w:t>
            </w:r>
            <w:r w:rsidRPr="00432757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meeting M</w:t>
            </w:r>
            <w:r w:rsidR="00524362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URP</w:t>
            </w:r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 elective requirements*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DF49" w14:textId="77777777" w:rsidR="006F4F49" w:rsidRPr="000716AA" w:rsidRDefault="006F4F49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6F140" w14:textId="2DDB2340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4F49" w:rsidRPr="000716AA" w14:paraId="37D8821A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977A" w14:textId="77777777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034E" w14:textId="6746AE97" w:rsidR="006F4F49" w:rsidRPr="000716AA" w:rsidRDefault="006F4F49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94F7" w14:textId="77777777" w:rsidR="006F4F49" w:rsidRPr="000716AA" w:rsidRDefault="006F4F49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14:paraId="7959C81F" w14:textId="54989807" w:rsidR="00235067" w:rsidRDefault="00235067" w:rsidP="00432757">
      <w:pPr>
        <w:pStyle w:val="Heading2"/>
        <w:ind w:left="0"/>
        <w:rPr>
          <w:color w:val="auto"/>
        </w:rPr>
      </w:pPr>
    </w:p>
    <w:p w14:paraId="7D0D32C2" w14:textId="77777777" w:rsidR="003824A7" w:rsidRPr="003824A7" w:rsidRDefault="003824A7" w:rsidP="003824A7"/>
    <w:p w14:paraId="12AD082E" w14:textId="131F83DC" w:rsidR="00BE2423" w:rsidRDefault="00BE2423" w:rsidP="00BE2423"/>
    <w:p w14:paraId="3A8F87DC" w14:textId="50E0BE84" w:rsidR="00D455F0" w:rsidRDefault="00D455F0" w:rsidP="00BE2423">
      <w:pPr>
        <w:rPr>
          <w:i/>
          <w:iCs/>
          <w:color w:val="C45911" w:themeColor="accent2" w:themeShade="BF"/>
        </w:rPr>
      </w:pPr>
      <w:r>
        <w:rPr>
          <w:i/>
          <w:iCs/>
          <w:color w:val="C45911" w:themeColor="accent2" w:themeShade="BF"/>
        </w:rPr>
        <w:t xml:space="preserve">* </w:t>
      </w:r>
      <w:r w:rsidR="003824A7">
        <w:rPr>
          <w:i/>
          <w:iCs/>
          <w:color w:val="C45911" w:themeColor="accent2" w:themeShade="BF"/>
        </w:rPr>
        <w:t>Four</w:t>
      </w:r>
      <w:r>
        <w:rPr>
          <w:i/>
          <w:iCs/>
          <w:color w:val="C45911" w:themeColor="accent2" w:themeShade="BF"/>
        </w:rPr>
        <w:t xml:space="preserve"> MUD </w:t>
      </w:r>
      <w:r w:rsidR="00E64523">
        <w:rPr>
          <w:i/>
          <w:iCs/>
          <w:color w:val="C45911" w:themeColor="accent2" w:themeShade="BF"/>
        </w:rPr>
        <w:t>lecture courses</w:t>
      </w:r>
      <w:r>
        <w:rPr>
          <w:i/>
          <w:iCs/>
          <w:color w:val="C45911" w:themeColor="accent2" w:themeShade="BF"/>
        </w:rPr>
        <w:t xml:space="preserve"> </w:t>
      </w:r>
      <w:r w:rsidR="003824A7">
        <w:rPr>
          <w:i/>
          <w:iCs/>
          <w:color w:val="C45911" w:themeColor="accent2" w:themeShade="BF"/>
        </w:rPr>
        <w:t>have been</w:t>
      </w:r>
      <w:r>
        <w:rPr>
          <w:i/>
          <w:iCs/>
          <w:color w:val="C45911" w:themeColor="accent2" w:themeShade="BF"/>
        </w:rPr>
        <w:t xml:space="preserve"> cross-listed as </w:t>
      </w:r>
      <w:r w:rsidR="00524362">
        <w:rPr>
          <w:i/>
          <w:iCs/>
          <w:color w:val="C45911" w:themeColor="accent2" w:themeShade="BF"/>
        </w:rPr>
        <w:t>URPL</w:t>
      </w:r>
      <w:r>
        <w:rPr>
          <w:i/>
          <w:iCs/>
          <w:color w:val="C45911" w:themeColor="accent2" w:themeShade="BF"/>
        </w:rPr>
        <w:t xml:space="preserve"> courses to meet M</w:t>
      </w:r>
      <w:r w:rsidR="00524362">
        <w:rPr>
          <w:i/>
          <w:iCs/>
          <w:color w:val="C45911" w:themeColor="accent2" w:themeShade="BF"/>
        </w:rPr>
        <w:t>URP</w:t>
      </w:r>
      <w:r>
        <w:rPr>
          <w:i/>
          <w:iCs/>
          <w:color w:val="C45911" w:themeColor="accent2" w:themeShade="BF"/>
        </w:rPr>
        <w:t xml:space="preserve"> requirements. Check with advisors for the timing and designation of these courses. MUD </w:t>
      </w:r>
      <w:r w:rsidR="00E64523">
        <w:rPr>
          <w:i/>
          <w:iCs/>
          <w:color w:val="C45911" w:themeColor="accent2" w:themeShade="BF"/>
        </w:rPr>
        <w:t>lecture courses</w:t>
      </w:r>
      <w:r>
        <w:rPr>
          <w:i/>
          <w:iCs/>
          <w:color w:val="C45911" w:themeColor="accent2" w:themeShade="BF"/>
        </w:rPr>
        <w:t xml:space="preserve"> can </w:t>
      </w:r>
      <w:r w:rsidR="00E64523">
        <w:rPr>
          <w:i/>
          <w:iCs/>
          <w:color w:val="C45911" w:themeColor="accent2" w:themeShade="BF"/>
        </w:rPr>
        <w:t xml:space="preserve">also </w:t>
      </w:r>
      <w:r>
        <w:rPr>
          <w:i/>
          <w:iCs/>
          <w:color w:val="C45911" w:themeColor="accent2" w:themeShade="BF"/>
        </w:rPr>
        <w:t xml:space="preserve">be taken for </w:t>
      </w:r>
      <w:r w:rsidR="00CC0F99">
        <w:rPr>
          <w:i/>
          <w:iCs/>
          <w:color w:val="C45911" w:themeColor="accent2" w:themeShade="BF"/>
        </w:rPr>
        <w:t>both</w:t>
      </w:r>
      <w:r>
        <w:rPr>
          <w:i/>
          <w:iCs/>
          <w:color w:val="C45911" w:themeColor="accent2" w:themeShade="BF"/>
        </w:rPr>
        <w:t xml:space="preserve"> of the </w:t>
      </w:r>
      <w:r w:rsidR="006E7203">
        <w:rPr>
          <w:i/>
          <w:iCs/>
          <w:color w:val="C45911" w:themeColor="accent2" w:themeShade="BF"/>
        </w:rPr>
        <w:t>O</w:t>
      </w:r>
      <w:r>
        <w:rPr>
          <w:i/>
          <w:iCs/>
          <w:color w:val="C45911" w:themeColor="accent2" w:themeShade="BF"/>
        </w:rPr>
        <w:t xml:space="preserve">pen electives </w:t>
      </w:r>
      <w:r w:rsidR="006E7203">
        <w:rPr>
          <w:i/>
          <w:iCs/>
          <w:color w:val="C45911" w:themeColor="accent2" w:themeShade="BF"/>
        </w:rPr>
        <w:t>allowed</w:t>
      </w:r>
      <w:r>
        <w:rPr>
          <w:i/>
          <w:iCs/>
          <w:color w:val="C45911" w:themeColor="accent2" w:themeShade="BF"/>
        </w:rPr>
        <w:t xml:space="preserve"> to meet M</w:t>
      </w:r>
      <w:r w:rsidR="00524362">
        <w:rPr>
          <w:i/>
          <w:iCs/>
          <w:color w:val="C45911" w:themeColor="accent2" w:themeShade="BF"/>
        </w:rPr>
        <w:t>URP</w:t>
      </w:r>
      <w:r>
        <w:rPr>
          <w:i/>
          <w:iCs/>
          <w:color w:val="C45911" w:themeColor="accent2" w:themeShade="BF"/>
        </w:rPr>
        <w:t xml:space="preserve"> requirements. Up to </w:t>
      </w:r>
      <w:r w:rsidR="0095030F">
        <w:rPr>
          <w:i/>
          <w:iCs/>
          <w:color w:val="C45911" w:themeColor="accent2" w:themeShade="BF"/>
        </w:rPr>
        <w:t>six</w:t>
      </w:r>
      <w:r>
        <w:rPr>
          <w:i/>
          <w:iCs/>
          <w:color w:val="C45911" w:themeColor="accent2" w:themeShade="BF"/>
        </w:rPr>
        <w:t xml:space="preserve"> electives </w:t>
      </w:r>
      <w:r w:rsidR="00CA48B2">
        <w:rPr>
          <w:i/>
          <w:iCs/>
          <w:color w:val="C45911" w:themeColor="accent2" w:themeShade="BF"/>
        </w:rPr>
        <w:t xml:space="preserve">total </w:t>
      </w:r>
      <w:r>
        <w:rPr>
          <w:i/>
          <w:iCs/>
          <w:color w:val="C45911" w:themeColor="accent2" w:themeShade="BF"/>
        </w:rPr>
        <w:t>can count toward both the M</w:t>
      </w:r>
      <w:r w:rsidR="00524362">
        <w:rPr>
          <w:i/>
          <w:iCs/>
          <w:color w:val="C45911" w:themeColor="accent2" w:themeShade="BF"/>
        </w:rPr>
        <w:t>URP</w:t>
      </w:r>
      <w:r>
        <w:rPr>
          <w:i/>
          <w:iCs/>
          <w:color w:val="C45911" w:themeColor="accent2" w:themeShade="BF"/>
        </w:rPr>
        <w:t xml:space="preserve"> and the MUD.</w:t>
      </w:r>
      <w:r w:rsidR="00CA48B2">
        <w:rPr>
          <w:i/>
          <w:iCs/>
          <w:color w:val="C45911" w:themeColor="accent2" w:themeShade="BF"/>
        </w:rPr>
        <w:t xml:space="preserve"> </w:t>
      </w:r>
    </w:p>
    <w:p w14:paraId="3B125CC6" w14:textId="5708BC24" w:rsidR="00BE2423" w:rsidRDefault="00BE2423" w:rsidP="00BE2423">
      <w:pPr>
        <w:rPr>
          <w:i/>
          <w:iCs/>
          <w:color w:val="C45911" w:themeColor="accent2" w:themeShade="BF"/>
        </w:rPr>
      </w:pPr>
      <w:r w:rsidRPr="00720AE7">
        <w:rPr>
          <w:i/>
          <w:iCs/>
          <w:color w:val="C45911" w:themeColor="accent2" w:themeShade="BF"/>
        </w:rPr>
        <w:t xml:space="preserve">Upon graduation with </w:t>
      </w:r>
      <w:r w:rsidR="00EF1AE7">
        <w:rPr>
          <w:i/>
          <w:iCs/>
          <w:color w:val="C45911" w:themeColor="accent2" w:themeShade="BF"/>
        </w:rPr>
        <w:t>their</w:t>
      </w:r>
      <w:r w:rsidR="00EF1AE7" w:rsidRPr="00720AE7">
        <w:rPr>
          <w:i/>
          <w:iCs/>
          <w:color w:val="C45911" w:themeColor="accent2" w:themeShade="BF"/>
        </w:rPr>
        <w:t xml:space="preserve"> </w:t>
      </w:r>
      <w:r w:rsidRPr="00720AE7">
        <w:rPr>
          <w:i/>
          <w:iCs/>
          <w:color w:val="C45911" w:themeColor="accent2" w:themeShade="BF"/>
        </w:rPr>
        <w:t>Master</w:t>
      </w:r>
      <w:r w:rsidR="00A13BEA">
        <w:rPr>
          <w:i/>
          <w:iCs/>
          <w:color w:val="C45911" w:themeColor="accent2" w:themeShade="BF"/>
        </w:rPr>
        <w:t>’s</w:t>
      </w:r>
      <w:r w:rsidRPr="00720AE7">
        <w:rPr>
          <w:i/>
          <w:iCs/>
          <w:color w:val="C45911" w:themeColor="accent2" w:themeShade="BF"/>
        </w:rPr>
        <w:t xml:space="preserve"> Degree in </w:t>
      </w:r>
      <w:r w:rsidR="0095030F">
        <w:rPr>
          <w:i/>
          <w:iCs/>
          <w:color w:val="C45911" w:themeColor="accent2" w:themeShade="BF"/>
        </w:rPr>
        <w:t>Urban and Regional Planning</w:t>
      </w:r>
      <w:r w:rsidRPr="00720AE7">
        <w:rPr>
          <w:i/>
          <w:iCs/>
          <w:color w:val="C45911" w:themeColor="accent2" w:themeShade="BF"/>
        </w:rPr>
        <w:t xml:space="preserve">, students </w:t>
      </w:r>
      <w:r w:rsidR="00EF1AE7">
        <w:rPr>
          <w:i/>
          <w:iCs/>
          <w:color w:val="C45911" w:themeColor="accent2" w:themeShade="BF"/>
        </w:rPr>
        <w:t>then</w:t>
      </w:r>
      <w:r w:rsidR="00EF1AE7" w:rsidRPr="00720AE7">
        <w:rPr>
          <w:i/>
          <w:iCs/>
          <w:color w:val="C45911" w:themeColor="accent2" w:themeShade="BF"/>
        </w:rPr>
        <w:t xml:space="preserve"> </w:t>
      </w:r>
      <w:r w:rsidRPr="00720AE7">
        <w:rPr>
          <w:i/>
          <w:iCs/>
          <w:color w:val="C45911" w:themeColor="accent2" w:themeShade="BF"/>
        </w:rPr>
        <w:t>complete the</w:t>
      </w:r>
      <w:r w:rsidR="00D455F0">
        <w:rPr>
          <w:i/>
          <w:iCs/>
          <w:color w:val="C45911" w:themeColor="accent2" w:themeShade="BF"/>
        </w:rPr>
        <w:t xml:space="preserve"> following</w:t>
      </w:r>
      <w:r w:rsidRPr="00720AE7">
        <w:rPr>
          <w:i/>
          <w:iCs/>
          <w:color w:val="C45911" w:themeColor="accent2" w:themeShade="BF"/>
        </w:rPr>
        <w:t xml:space="preserve"> remaining courses for their Master of Urban Design.</w:t>
      </w:r>
    </w:p>
    <w:p w14:paraId="0526A7EB" w14:textId="77777777" w:rsidR="00F17E99" w:rsidRDefault="00F17E99" w:rsidP="00BE2423">
      <w:pPr>
        <w:rPr>
          <w:i/>
          <w:iCs/>
          <w:color w:val="C45911" w:themeColor="accent2" w:themeShade="BF"/>
        </w:rPr>
      </w:pPr>
    </w:p>
    <w:p w14:paraId="77A85B95" w14:textId="77777777" w:rsidR="00AA4544" w:rsidRPr="00720AE7" w:rsidRDefault="00AA4544" w:rsidP="00BE2423">
      <w:pPr>
        <w:rPr>
          <w:i/>
          <w:iCs/>
          <w:color w:val="C45911" w:themeColor="accent2" w:themeShade="BF"/>
        </w:rPr>
      </w:pPr>
    </w:p>
    <w:tbl>
      <w:tblPr>
        <w:tblW w:w="8898" w:type="dxa"/>
        <w:tblLook w:val="04A0" w:firstRow="1" w:lastRow="0" w:firstColumn="1" w:lastColumn="0" w:noHBand="0" w:noVBand="1"/>
      </w:tblPr>
      <w:tblGrid>
        <w:gridCol w:w="6418"/>
        <w:gridCol w:w="980"/>
        <w:gridCol w:w="1500"/>
      </w:tblGrid>
      <w:tr w:rsidR="004E645A" w:rsidRPr="000716AA" w14:paraId="239A0B95" w14:textId="77777777" w:rsidTr="00EE24DF">
        <w:trPr>
          <w:trHeight w:val="80"/>
        </w:trPr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7A197" w14:textId="466E3212" w:rsidR="004E645A" w:rsidRPr="000716AA" w:rsidRDefault="004E645A" w:rsidP="00EE24D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lastRenderedPageBreak/>
              <w:t xml:space="preserve">Year </w:t>
            </w:r>
            <w:r w:rsidR="00F17E99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F172B" w14:textId="77777777" w:rsidR="004E645A" w:rsidRPr="000716AA" w:rsidRDefault="004E645A" w:rsidP="00EE24DF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88318" w14:textId="77777777" w:rsidR="004E645A" w:rsidRPr="000716AA" w:rsidRDefault="004E645A" w:rsidP="00EE24DF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</w:tr>
      <w:tr w:rsidR="004E645A" w:rsidRPr="000716AA" w14:paraId="3F455C68" w14:textId="77777777" w:rsidTr="00EE24DF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2121" w14:textId="26E7CE5A" w:rsidR="004E645A" w:rsidRPr="000716AA" w:rsidRDefault="004E645A" w:rsidP="00EE24D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CC34" w14:textId="77777777" w:rsidR="004E645A" w:rsidRPr="000716AA" w:rsidRDefault="004E645A" w:rsidP="00EE24D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98DE" w14:textId="77777777" w:rsidR="004E645A" w:rsidRPr="000716AA" w:rsidRDefault="004E645A" w:rsidP="00E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04E27" w:rsidRPr="000716AA" w14:paraId="7F7EABE5" w14:textId="77777777" w:rsidTr="007A3454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76BB" w14:textId="77777777" w:rsidR="00C04E27" w:rsidRPr="00607604" w:rsidRDefault="00C04E27" w:rsidP="00C04E27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607604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Fall</w:t>
            </w:r>
          </w:p>
          <w:p w14:paraId="62F6E0DD" w14:textId="0F206102" w:rsidR="00C04E27" w:rsidRPr="000716AA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Urban Design Studio I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1D6B62" w14:textId="71C77BE7" w:rsidR="00C04E27" w:rsidRPr="000716AA" w:rsidRDefault="00C04E27" w:rsidP="00C04E27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D540F" w14:textId="7FD9DEA2" w:rsidR="00C04E27" w:rsidRPr="000716AA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4E27" w:rsidRPr="000716AA" w14:paraId="168CFA83" w14:textId="77777777" w:rsidTr="007A3454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08532" w14:textId="77777777" w:rsidR="00C04E27" w:rsidRPr="00C04E27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A2BBA8" w14:textId="77777777" w:rsidR="00C04E27" w:rsidRDefault="00C04E27" w:rsidP="00C04E27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61CD5" w14:textId="77777777" w:rsidR="00C04E27" w:rsidRPr="000716AA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4E27" w:rsidRPr="000716AA" w14:paraId="0FD14B4E" w14:textId="77777777" w:rsidTr="007A3454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B172B" w14:textId="03AD778A" w:rsidR="00C04E27" w:rsidRPr="00453C1B" w:rsidRDefault="00C04E27" w:rsidP="00C04E27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453C1B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Spring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94CE52" w14:textId="77777777" w:rsidR="00C04E27" w:rsidRDefault="00C04E27" w:rsidP="00C04E27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C09CF" w14:textId="77777777" w:rsidR="00C04E27" w:rsidRPr="000716AA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4E27" w:rsidRPr="000716AA" w14:paraId="7EEFEB06" w14:textId="77777777" w:rsidTr="007A3454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DA63C" w14:textId="674CF6E7" w:rsidR="00C04E27" w:rsidRPr="00C04E27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Urban Design Studio II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BF2842" w14:textId="0EA8ED70" w:rsidR="00C04E27" w:rsidRDefault="00C04E27" w:rsidP="00C04E27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84B5D" w14:textId="77777777" w:rsidR="00C04E27" w:rsidRPr="000716AA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4E27" w:rsidRPr="000716AA" w14:paraId="78899462" w14:textId="77777777" w:rsidTr="007A3454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C5F36" w14:textId="77777777" w:rsidR="00C04E27" w:rsidRPr="00C04E27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BD81B8" w14:textId="77777777" w:rsidR="00C04E27" w:rsidRDefault="00C04E27" w:rsidP="00C04E27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6474A" w14:textId="77777777" w:rsidR="00C04E27" w:rsidRPr="000716AA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4E27" w:rsidRPr="000716AA" w14:paraId="033496A0" w14:textId="77777777" w:rsidTr="007A3454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ABCE6" w14:textId="6085F7D6" w:rsidR="00C04E27" w:rsidRPr="00453C1B" w:rsidRDefault="00C04E27" w:rsidP="00C04E27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453C1B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Summer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0DB5AC" w14:textId="77777777" w:rsidR="00C04E27" w:rsidRDefault="00C04E27" w:rsidP="00C04E27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F5389" w14:textId="77777777" w:rsidR="00C04E27" w:rsidRPr="000716AA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4E27" w:rsidRPr="000716AA" w14:paraId="64BD1D1B" w14:textId="77777777" w:rsidTr="007A3454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E645B" w14:textId="5336F48B" w:rsidR="00C04E27" w:rsidRPr="00C04E27" w:rsidRDefault="00453C1B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Urban Design Advanced Travel Studio </w:t>
            </w:r>
            <w:r w:rsidRPr="00453C1B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or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Urban Design Capstone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7CD95E" w14:textId="7E5067FC" w:rsidR="00C04E27" w:rsidRDefault="00453C1B" w:rsidP="00C04E27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BAA9D" w14:textId="77777777" w:rsidR="00C04E27" w:rsidRPr="000716AA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14:paraId="00AA9E4F" w14:textId="522D750D" w:rsidR="00BE2423" w:rsidRDefault="00BE2423" w:rsidP="004E645A"/>
    <w:p w14:paraId="34F0544E" w14:textId="75F05380" w:rsidR="006B0EB1" w:rsidRPr="00D455F0" w:rsidRDefault="006B0EB1" w:rsidP="004E645A">
      <w:pPr>
        <w:rPr>
          <w:i/>
          <w:iCs/>
          <w:color w:val="C45911" w:themeColor="accent2" w:themeShade="BF"/>
        </w:rPr>
      </w:pPr>
      <w:r w:rsidRPr="00D455F0">
        <w:rPr>
          <w:i/>
          <w:iCs/>
          <w:color w:val="C45911" w:themeColor="accent2" w:themeShade="BF"/>
        </w:rPr>
        <w:t>Please note: this</w:t>
      </w:r>
      <w:r w:rsidR="00CF15E9" w:rsidRPr="00D455F0">
        <w:rPr>
          <w:i/>
          <w:iCs/>
          <w:color w:val="C45911" w:themeColor="accent2" w:themeShade="BF"/>
        </w:rPr>
        <w:t xml:space="preserve"> plan shows the maximum potential credit reduction (1</w:t>
      </w:r>
      <w:r w:rsidR="0095030F">
        <w:rPr>
          <w:i/>
          <w:iCs/>
          <w:color w:val="C45911" w:themeColor="accent2" w:themeShade="BF"/>
        </w:rPr>
        <w:t>8</w:t>
      </w:r>
      <w:r w:rsidR="00CF15E9" w:rsidRPr="00D455F0">
        <w:rPr>
          <w:i/>
          <w:iCs/>
          <w:color w:val="C45911" w:themeColor="accent2" w:themeShade="BF"/>
        </w:rPr>
        <w:t xml:space="preserve"> credits) to achieve both degrees</w:t>
      </w:r>
      <w:r w:rsidR="00454F29" w:rsidRPr="00D455F0">
        <w:rPr>
          <w:i/>
          <w:iCs/>
          <w:color w:val="C45911" w:themeColor="accent2" w:themeShade="BF"/>
        </w:rPr>
        <w:t xml:space="preserve">. Students may choose </w:t>
      </w:r>
      <w:r w:rsidR="00081945" w:rsidRPr="00D455F0">
        <w:rPr>
          <w:i/>
          <w:iCs/>
          <w:color w:val="C45911" w:themeColor="accent2" w:themeShade="BF"/>
        </w:rPr>
        <w:t xml:space="preserve">to have </w:t>
      </w:r>
      <w:r w:rsidR="00832F65" w:rsidRPr="00D455F0">
        <w:rPr>
          <w:i/>
          <w:iCs/>
          <w:color w:val="C45911" w:themeColor="accent2" w:themeShade="BF"/>
        </w:rPr>
        <w:t xml:space="preserve">fewer credits </w:t>
      </w:r>
      <w:r w:rsidR="000963D9" w:rsidRPr="00D455F0">
        <w:rPr>
          <w:i/>
          <w:iCs/>
          <w:color w:val="C45911" w:themeColor="accent2" w:themeShade="BF"/>
        </w:rPr>
        <w:t xml:space="preserve">overlap </w:t>
      </w:r>
      <w:r w:rsidR="00832F65" w:rsidRPr="00D455F0">
        <w:rPr>
          <w:i/>
          <w:iCs/>
          <w:color w:val="C45911" w:themeColor="accent2" w:themeShade="BF"/>
        </w:rPr>
        <w:t>(</w:t>
      </w:r>
      <w:r w:rsidR="0095030F">
        <w:rPr>
          <w:i/>
          <w:iCs/>
          <w:color w:val="C45911" w:themeColor="accent2" w:themeShade="BF"/>
        </w:rPr>
        <w:t xml:space="preserve">15, 12, </w:t>
      </w:r>
      <w:r w:rsidR="00832F65" w:rsidRPr="00D455F0">
        <w:rPr>
          <w:i/>
          <w:iCs/>
          <w:color w:val="C45911" w:themeColor="accent2" w:themeShade="BF"/>
        </w:rPr>
        <w:t xml:space="preserve">9, 6, or 3) </w:t>
      </w:r>
      <w:r w:rsidR="000963D9" w:rsidRPr="00D455F0">
        <w:rPr>
          <w:i/>
          <w:iCs/>
          <w:color w:val="C45911" w:themeColor="accent2" w:themeShade="BF"/>
        </w:rPr>
        <w:t>between the two degrees. Consult with your academic advisor for more information.</w:t>
      </w:r>
    </w:p>
    <w:sectPr w:rsidR="006B0EB1" w:rsidRPr="00D455F0" w:rsidSect="002D4490">
      <w:pgSz w:w="12240" w:h="16340"/>
      <w:pgMar w:top="547" w:right="1310" w:bottom="274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457"/>
    <w:multiLevelType w:val="hybridMultilevel"/>
    <w:tmpl w:val="99BEBDEC"/>
    <w:lvl w:ilvl="0" w:tplc="79DA0DC8">
      <w:start w:val="3"/>
      <w:numFmt w:val="decimal"/>
      <w:lvlText w:val="%1)"/>
      <w:lvlJc w:val="left"/>
      <w:pPr>
        <w:ind w:left="1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EB457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5AE7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725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2894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A4DA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78ED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3CE1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8297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B7"/>
    <w:rsid w:val="000129B6"/>
    <w:rsid w:val="00047B10"/>
    <w:rsid w:val="0005295C"/>
    <w:rsid w:val="00062317"/>
    <w:rsid w:val="000716AA"/>
    <w:rsid w:val="00081945"/>
    <w:rsid w:val="000963D9"/>
    <w:rsid w:val="000A29DC"/>
    <w:rsid w:val="000F48DA"/>
    <w:rsid w:val="0011596A"/>
    <w:rsid w:val="0014300C"/>
    <w:rsid w:val="001A264D"/>
    <w:rsid w:val="00210711"/>
    <w:rsid w:val="002341F9"/>
    <w:rsid w:val="00235067"/>
    <w:rsid w:val="00253535"/>
    <w:rsid w:val="002B127A"/>
    <w:rsid w:val="002B3DBC"/>
    <w:rsid w:val="002D4490"/>
    <w:rsid w:val="00365225"/>
    <w:rsid w:val="003824A7"/>
    <w:rsid w:val="003936B7"/>
    <w:rsid w:val="00393733"/>
    <w:rsid w:val="003A4D81"/>
    <w:rsid w:val="003A585A"/>
    <w:rsid w:val="003B57FF"/>
    <w:rsid w:val="003C05CD"/>
    <w:rsid w:val="003C2095"/>
    <w:rsid w:val="003E41AC"/>
    <w:rsid w:val="00432757"/>
    <w:rsid w:val="00445A51"/>
    <w:rsid w:val="00452D96"/>
    <w:rsid w:val="00453C1B"/>
    <w:rsid w:val="00454F29"/>
    <w:rsid w:val="00461062"/>
    <w:rsid w:val="00464E7E"/>
    <w:rsid w:val="00471EB4"/>
    <w:rsid w:val="004839AD"/>
    <w:rsid w:val="004A2343"/>
    <w:rsid w:val="004B41A7"/>
    <w:rsid w:val="004C352F"/>
    <w:rsid w:val="004D14C3"/>
    <w:rsid w:val="004E645A"/>
    <w:rsid w:val="00522FB9"/>
    <w:rsid w:val="00523212"/>
    <w:rsid w:val="00524362"/>
    <w:rsid w:val="00525DDF"/>
    <w:rsid w:val="00577348"/>
    <w:rsid w:val="00587057"/>
    <w:rsid w:val="005F7DEA"/>
    <w:rsid w:val="00604F89"/>
    <w:rsid w:val="00607604"/>
    <w:rsid w:val="0064290E"/>
    <w:rsid w:val="00650522"/>
    <w:rsid w:val="006A5CB1"/>
    <w:rsid w:val="006B0EB1"/>
    <w:rsid w:val="006B40E1"/>
    <w:rsid w:val="006E7203"/>
    <w:rsid w:val="006F4F49"/>
    <w:rsid w:val="00720AE7"/>
    <w:rsid w:val="007370AC"/>
    <w:rsid w:val="007A3454"/>
    <w:rsid w:val="007B4855"/>
    <w:rsid w:val="007C4598"/>
    <w:rsid w:val="007F65DC"/>
    <w:rsid w:val="00832F65"/>
    <w:rsid w:val="00837CAC"/>
    <w:rsid w:val="00865FDD"/>
    <w:rsid w:val="00893DA2"/>
    <w:rsid w:val="008B614B"/>
    <w:rsid w:val="0095030F"/>
    <w:rsid w:val="00963A9A"/>
    <w:rsid w:val="00A06985"/>
    <w:rsid w:val="00A13041"/>
    <w:rsid w:val="00A13BEA"/>
    <w:rsid w:val="00A17178"/>
    <w:rsid w:val="00A633BF"/>
    <w:rsid w:val="00A678B1"/>
    <w:rsid w:val="00A773C9"/>
    <w:rsid w:val="00A826DD"/>
    <w:rsid w:val="00A900FF"/>
    <w:rsid w:val="00AA4544"/>
    <w:rsid w:val="00AB1BB3"/>
    <w:rsid w:val="00AD04EE"/>
    <w:rsid w:val="00AD7D71"/>
    <w:rsid w:val="00B461A8"/>
    <w:rsid w:val="00B473BE"/>
    <w:rsid w:val="00B72F3A"/>
    <w:rsid w:val="00BB700D"/>
    <w:rsid w:val="00BE2423"/>
    <w:rsid w:val="00C04E27"/>
    <w:rsid w:val="00C4449E"/>
    <w:rsid w:val="00C837D7"/>
    <w:rsid w:val="00C87BA3"/>
    <w:rsid w:val="00CA48B2"/>
    <w:rsid w:val="00CC0F99"/>
    <w:rsid w:val="00CE395B"/>
    <w:rsid w:val="00CF15E9"/>
    <w:rsid w:val="00CF2766"/>
    <w:rsid w:val="00D4139B"/>
    <w:rsid w:val="00D455F0"/>
    <w:rsid w:val="00D63D6F"/>
    <w:rsid w:val="00DB6F62"/>
    <w:rsid w:val="00DE259B"/>
    <w:rsid w:val="00E5546C"/>
    <w:rsid w:val="00E64523"/>
    <w:rsid w:val="00EE1FD3"/>
    <w:rsid w:val="00EF1AE7"/>
    <w:rsid w:val="00F100EC"/>
    <w:rsid w:val="00F17E99"/>
    <w:rsid w:val="00F371C8"/>
    <w:rsid w:val="00F41E49"/>
    <w:rsid w:val="00F91D67"/>
    <w:rsid w:val="00F95999"/>
    <w:rsid w:val="00FC6E18"/>
    <w:rsid w:val="00FC7148"/>
    <w:rsid w:val="00F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00E6"/>
  <w15:docId w15:val="{0234A81B-E429-40BA-A64A-87AE6EA6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9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350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7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B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BA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BA3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5084883-6394-4585-bafc-9d4b6a200666" xsi:nil="true"/>
    <DefaultSectionNames xmlns="c5084883-6394-4585-bafc-9d4b6a200666" xsi:nil="true"/>
    <FolderType xmlns="c5084883-6394-4585-bafc-9d4b6a200666" xsi:nil="true"/>
    <AppVersion xmlns="c5084883-6394-4585-bafc-9d4b6a200666" xsi:nil="true"/>
    <Students xmlns="c5084883-6394-4585-bafc-9d4b6a200666">
      <UserInfo>
        <DisplayName/>
        <AccountId xsi:nil="true"/>
        <AccountType/>
      </UserInfo>
    </Students>
    <Owner xmlns="c5084883-6394-4585-bafc-9d4b6a200666">
      <UserInfo>
        <DisplayName/>
        <AccountId xsi:nil="true"/>
        <AccountType/>
      </UserInfo>
    </Owner>
    <Teachers xmlns="c5084883-6394-4585-bafc-9d4b6a200666">
      <UserInfo>
        <DisplayName/>
        <AccountId xsi:nil="true"/>
        <AccountType/>
      </UserInfo>
    </Teachers>
    <Student_Groups xmlns="c5084883-6394-4585-bafc-9d4b6a200666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7C6FF4892664D973F1F39D0C48E73" ma:contentTypeVersion="21" ma:contentTypeDescription="Create a new document." ma:contentTypeScope="" ma:versionID="61d19399a06bb0a3e74d8d5594683152">
  <xsd:schema xmlns:xsd="http://www.w3.org/2001/XMLSchema" xmlns:xs="http://www.w3.org/2001/XMLSchema" xmlns:p="http://schemas.microsoft.com/office/2006/metadata/properties" xmlns:ns3="c5084883-6394-4585-bafc-9d4b6a200666" xmlns:ns4="0600fc60-0772-4564-8e03-dfed93de38af" targetNamespace="http://schemas.microsoft.com/office/2006/metadata/properties" ma:root="true" ma:fieldsID="a8a9da30f2e68026f24d6d87cdb45576" ns3:_="" ns4:_="">
    <xsd:import namespace="c5084883-6394-4585-bafc-9d4b6a200666"/>
    <xsd:import namespace="0600fc60-0772-4564-8e03-dfed93de38a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84883-6394-4585-bafc-9d4b6a20066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0fc60-0772-4564-8e03-dfed93de38a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21108-E0CD-4469-AFEE-505161D9E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84423-0463-4A19-B9FD-878C333E7CA9}">
  <ds:schemaRefs>
    <ds:schemaRef ds:uri="http://schemas.microsoft.com/office/2006/metadata/properties"/>
    <ds:schemaRef ds:uri="http://schemas.microsoft.com/office/infopath/2007/PartnerControls"/>
    <ds:schemaRef ds:uri="c5084883-6394-4585-bafc-9d4b6a200666"/>
  </ds:schemaRefs>
</ds:datastoreItem>
</file>

<file path=customXml/itemProps3.xml><?xml version="1.0" encoding="utf-8"?>
<ds:datastoreItem xmlns:ds="http://schemas.openxmlformats.org/officeDocument/2006/customXml" ds:itemID="{EAF384AC-2FE5-4E58-B3DA-39557A32F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84883-6394-4585-bafc-9d4b6a200666"/>
    <ds:schemaRef ds:uri="0600fc60-0772-4564-8e03-dfed93de3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- 2019_MLA Advising FINAL.docx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- 2019_MLA Advising FINAL.docx</dc:title>
  <dc:subject/>
  <dc:creator>Beck, Jody</dc:creator>
  <cp:keywords/>
  <cp:lastModifiedBy>Schroeppel, Ken</cp:lastModifiedBy>
  <cp:revision>63</cp:revision>
  <cp:lastPrinted>2020-11-04T20:18:00Z</cp:lastPrinted>
  <dcterms:created xsi:type="dcterms:W3CDTF">2021-05-07T14:20:00Z</dcterms:created>
  <dcterms:modified xsi:type="dcterms:W3CDTF">2021-05-07T17:35:00Z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0x010100EAE7C6FF4892664D973F1F39D0C48E73</vt:lpwstr>
  </property>
</Properties>
</file>