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9" w:rsidRPr="00D45E4C" w:rsidRDefault="00246DC6">
      <w:pPr>
        <w:rPr>
          <w:sz w:val="32"/>
          <w:szCs w:val="32"/>
        </w:rPr>
      </w:pPr>
      <w:r w:rsidRPr="00D45E4C">
        <w:rPr>
          <w:sz w:val="32"/>
          <w:szCs w:val="32"/>
        </w:rPr>
        <w:t>Learning Guide:  How to Respectfully Raise a Concern and Transform Your Conversations</w:t>
      </w:r>
    </w:p>
    <w:p w:rsidR="00246DC6" w:rsidRDefault="00246DC6" w:rsidP="00246DC6">
      <w:pPr>
        <w:pStyle w:val="ListParagraph"/>
        <w:numPr>
          <w:ilvl w:val="0"/>
          <w:numId w:val="1"/>
        </w:numPr>
      </w:pPr>
      <w:r>
        <w:t xml:space="preserve"> Review:</w:t>
      </w:r>
    </w:p>
    <w:p w:rsidR="00246DC6" w:rsidRPr="00246DC6" w:rsidRDefault="00246DC6" w:rsidP="00246DC6">
      <w:pPr>
        <w:ind w:left="1440"/>
        <w:rPr>
          <w:u w:val="single"/>
        </w:rPr>
      </w:pPr>
      <w:proofErr w:type="gramStart"/>
      <w:r w:rsidRPr="00246DC6">
        <w:rPr>
          <w:u w:val="single"/>
        </w:rPr>
        <w:t>Your</w:t>
      </w:r>
      <w:proofErr w:type="gramEnd"/>
      <w:r w:rsidRPr="00246DC6">
        <w:rPr>
          <w:u w:val="single"/>
        </w:rPr>
        <w:t xml:space="preserve"> Style Under Stress</w:t>
      </w:r>
    </w:p>
    <w:p w:rsidR="00246DC6" w:rsidRPr="00246DC6" w:rsidRDefault="00246DC6" w:rsidP="00246DC6">
      <w:pPr>
        <w:ind w:left="1440"/>
        <w:rPr>
          <w:u w:val="single"/>
        </w:rPr>
      </w:pPr>
      <w:r w:rsidRPr="00246DC6">
        <w:rPr>
          <w:u w:val="single"/>
        </w:rPr>
        <w:t>Motive</w:t>
      </w:r>
    </w:p>
    <w:p w:rsidR="00246DC6" w:rsidRDefault="00246DC6" w:rsidP="00246DC6">
      <w:pPr>
        <w:ind w:left="1440"/>
        <w:rPr>
          <w:u w:val="single"/>
        </w:rPr>
      </w:pPr>
      <w:r w:rsidRPr="00246DC6">
        <w:rPr>
          <w:u w:val="single"/>
        </w:rPr>
        <w:t>Facts vs. Stories</w:t>
      </w:r>
    </w:p>
    <w:p w:rsidR="001E7059" w:rsidRDefault="001E7059" w:rsidP="00246DC6">
      <w:pPr>
        <w:ind w:left="1440"/>
        <w:rPr>
          <w:u w:val="single"/>
        </w:rPr>
      </w:pPr>
    </w:p>
    <w:p w:rsidR="00246DC6" w:rsidRDefault="00246DC6" w:rsidP="00246DC6">
      <w:pPr>
        <w:pStyle w:val="ListParagraph"/>
        <w:numPr>
          <w:ilvl w:val="0"/>
          <w:numId w:val="1"/>
        </w:numPr>
      </w:pPr>
      <w:r w:rsidRPr="00246DC6">
        <w:t xml:space="preserve"> CPR</w:t>
      </w:r>
      <w:r>
        <w:t>:  how to determine what to focus on in your conversation</w:t>
      </w:r>
    </w:p>
    <w:p w:rsidR="00246DC6" w:rsidRDefault="00246DC6" w:rsidP="00246DC6">
      <w:pPr>
        <w:pStyle w:val="ListParagraph"/>
        <w:numPr>
          <w:ilvl w:val="1"/>
          <w:numId w:val="1"/>
        </w:numPr>
      </w:pPr>
      <w:r>
        <w:t xml:space="preserve">Content – </w:t>
      </w:r>
    </w:p>
    <w:p w:rsidR="001E7059" w:rsidRDefault="001E7059" w:rsidP="001E7059">
      <w:pPr>
        <w:pStyle w:val="ListParagraph"/>
        <w:ind w:left="1440"/>
      </w:pPr>
    </w:p>
    <w:p w:rsidR="00246DC6" w:rsidRDefault="00246DC6" w:rsidP="00246DC6">
      <w:pPr>
        <w:pStyle w:val="ListParagraph"/>
        <w:numPr>
          <w:ilvl w:val="1"/>
          <w:numId w:val="1"/>
        </w:numPr>
      </w:pPr>
      <w:r>
        <w:t xml:space="preserve">Pattern – </w:t>
      </w:r>
    </w:p>
    <w:p w:rsidR="001E7059" w:rsidRDefault="001E7059" w:rsidP="001E7059">
      <w:pPr>
        <w:pStyle w:val="ListParagraph"/>
      </w:pPr>
    </w:p>
    <w:p w:rsidR="001E7059" w:rsidRDefault="001E7059" w:rsidP="001E7059">
      <w:pPr>
        <w:pStyle w:val="ListParagraph"/>
        <w:ind w:left="1440"/>
      </w:pPr>
    </w:p>
    <w:p w:rsidR="00246DC6" w:rsidRDefault="00246DC6" w:rsidP="00246DC6">
      <w:pPr>
        <w:pStyle w:val="ListParagraph"/>
        <w:numPr>
          <w:ilvl w:val="1"/>
          <w:numId w:val="1"/>
        </w:numPr>
      </w:pPr>
      <w:r>
        <w:t xml:space="preserve">Relationship – </w:t>
      </w:r>
    </w:p>
    <w:p w:rsidR="001E7059" w:rsidRDefault="001E7059" w:rsidP="001E7059"/>
    <w:p w:rsidR="00246DC6" w:rsidRDefault="00246DC6" w:rsidP="00246DC6">
      <w:pPr>
        <w:pStyle w:val="ListParagraph"/>
        <w:numPr>
          <w:ilvl w:val="0"/>
          <w:numId w:val="1"/>
        </w:numPr>
      </w:pPr>
      <w:r>
        <w:t>STATE skills</w:t>
      </w:r>
    </w:p>
    <w:p w:rsidR="00246DC6" w:rsidRDefault="00246DC6" w:rsidP="00246DC6">
      <w:pPr>
        <w:pStyle w:val="ListParagraph"/>
        <w:numPr>
          <w:ilvl w:val="1"/>
          <w:numId w:val="1"/>
        </w:numPr>
      </w:pPr>
      <w:r>
        <w:t xml:space="preserve">S = </w:t>
      </w:r>
    </w:p>
    <w:p w:rsidR="001E7059" w:rsidRDefault="001E7059" w:rsidP="001E7059">
      <w:pPr>
        <w:pStyle w:val="ListParagraph"/>
        <w:ind w:left="1440"/>
      </w:pPr>
    </w:p>
    <w:p w:rsidR="001E7059" w:rsidRDefault="001E7059" w:rsidP="001E7059">
      <w:pPr>
        <w:pStyle w:val="ListParagraph"/>
        <w:ind w:left="1440"/>
      </w:pPr>
    </w:p>
    <w:p w:rsidR="00246DC6" w:rsidRDefault="00246DC6" w:rsidP="00246DC6">
      <w:pPr>
        <w:pStyle w:val="ListParagraph"/>
        <w:numPr>
          <w:ilvl w:val="1"/>
          <w:numId w:val="1"/>
        </w:numPr>
      </w:pPr>
      <w:r>
        <w:t>T =</w:t>
      </w:r>
    </w:p>
    <w:p w:rsidR="001E7059" w:rsidRDefault="001E7059" w:rsidP="001E7059">
      <w:pPr>
        <w:pStyle w:val="ListParagraph"/>
      </w:pPr>
    </w:p>
    <w:p w:rsidR="001E7059" w:rsidRDefault="001E7059" w:rsidP="001E7059">
      <w:pPr>
        <w:pStyle w:val="ListParagraph"/>
        <w:ind w:left="1440"/>
      </w:pPr>
    </w:p>
    <w:p w:rsidR="00246DC6" w:rsidRDefault="00246DC6" w:rsidP="00246DC6">
      <w:pPr>
        <w:pStyle w:val="ListParagraph"/>
        <w:numPr>
          <w:ilvl w:val="1"/>
          <w:numId w:val="1"/>
        </w:numPr>
      </w:pPr>
      <w:r>
        <w:t>A =</w:t>
      </w:r>
    </w:p>
    <w:p w:rsidR="001E7059" w:rsidRDefault="001E7059" w:rsidP="001E7059">
      <w:pPr>
        <w:pStyle w:val="ListParagraph"/>
        <w:ind w:left="1440"/>
      </w:pPr>
    </w:p>
    <w:p w:rsidR="001E7059" w:rsidRDefault="001E7059" w:rsidP="001E7059">
      <w:pPr>
        <w:pStyle w:val="ListParagraph"/>
        <w:ind w:left="1440"/>
      </w:pPr>
    </w:p>
    <w:p w:rsidR="001E7059" w:rsidRDefault="00246DC6" w:rsidP="001E7059">
      <w:pPr>
        <w:pStyle w:val="ListParagraph"/>
        <w:numPr>
          <w:ilvl w:val="1"/>
          <w:numId w:val="1"/>
        </w:numPr>
      </w:pPr>
      <w:r>
        <w:t>T =</w:t>
      </w:r>
    </w:p>
    <w:p w:rsidR="001E7059" w:rsidRDefault="001E7059" w:rsidP="001E7059">
      <w:pPr>
        <w:pStyle w:val="ListParagraph"/>
      </w:pPr>
    </w:p>
    <w:p w:rsidR="001E7059" w:rsidRDefault="001E7059" w:rsidP="001E7059">
      <w:pPr>
        <w:pStyle w:val="ListParagraph"/>
        <w:ind w:left="1440"/>
      </w:pPr>
    </w:p>
    <w:p w:rsidR="00246DC6" w:rsidRDefault="00246DC6" w:rsidP="00246DC6">
      <w:pPr>
        <w:pStyle w:val="ListParagraph"/>
        <w:numPr>
          <w:ilvl w:val="1"/>
          <w:numId w:val="1"/>
        </w:numPr>
      </w:pPr>
      <w:r>
        <w:t xml:space="preserve">E = </w:t>
      </w:r>
    </w:p>
    <w:p w:rsidR="001E7059" w:rsidRDefault="001E7059" w:rsidP="001E7059"/>
    <w:p w:rsidR="001E7059" w:rsidRDefault="001E7059" w:rsidP="001E7059"/>
    <w:p w:rsidR="001E7059" w:rsidRDefault="001E7059" w:rsidP="001E7059"/>
    <w:p w:rsidR="001E7059" w:rsidRDefault="001E7059" w:rsidP="001E7059"/>
    <w:p w:rsidR="001E7059" w:rsidRDefault="001E7059" w:rsidP="001E7059"/>
    <w:p w:rsidR="001E7059" w:rsidRDefault="001E7059" w:rsidP="001E7059"/>
    <w:p w:rsidR="001E7059" w:rsidRDefault="001E7059" w:rsidP="001E7059">
      <w:pPr>
        <w:pStyle w:val="ListParagraph"/>
        <w:numPr>
          <w:ilvl w:val="0"/>
          <w:numId w:val="1"/>
        </w:numPr>
      </w:pPr>
      <w:r>
        <w:lastRenderedPageBreak/>
        <w:t>Case study #1</w:t>
      </w:r>
    </w:p>
    <w:p w:rsidR="001E7059" w:rsidRDefault="001E7059" w:rsidP="001E7059">
      <w:pPr>
        <w:pStyle w:val="ListParagraph"/>
        <w:numPr>
          <w:ilvl w:val="1"/>
          <w:numId w:val="1"/>
        </w:numPr>
      </w:pPr>
      <w:r>
        <w:t>What should be your motive for you</w:t>
      </w:r>
      <w:r w:rsidR="00D45E4C">
        <w:t>, the other person</w:t>
      </w:r>
      <w:r>
        <w:t xml:space="preserve"> and the relationship? </w:t>
      </w:r>
    </w:p>
    <w:p w:rsidR="001E7059" w:rsidRDefault="001E7059" w:rsidP="001E7059">
      <w:pPr>
        <w:pStyle w:val="ListParagraph"/>
        <w:ind w:left="1440"/>
      </w:pPr>
      <w:r>
        <w:t>_______________________________________________________________________</w:t>
      </w:r>
    </w:p>
    <w:p w:rsidR="001E7059" w:rsidRDefault="001E7059" w:rsidP="001E7059">
      <w:pPr>
        <w:pStyle w:val="ListParagraph"/>
        <w:numPr>
          <w:ilvl w:val="1"/>
          <w:numId w:val="1"/>
        </w:numPr>
      </w:pPr>
      <w:r>
        <w:t xml:space="preserve"> What should you lead with – content, pattern or relationship (circle one)</w:t>
      </w:r>
    </w:p>
    <w:p w:rsidR="001E7059" w:rsidRDefault="001E7059" w:rsidP="001E7059">
      <w:pPr>
        <w:pStyle w:val="ListParagraph"/>
        <w:numPr>
          <w:ilvl w:val="1"/>
          <w:numId w:val="1"/>
        </w:numPr>
      </w:pPr>
      <w:r>
        <w:t>STATE skills</w:t>
      </w:r>
    </w:p>
    <w:p w:rsidR="001E7059" w:rsidRDefault="001E7059" w:rsidP="001E7059">
      <w:pPr>
        <w:pStyle w:val="ListParagraph"/>
        <w:numPr>
          <w:ilvl w:val="2"/>
          <w:numId w:val="1"/>
        </w:numPr>
      </w:pPr>
      <w:r>
        <w:t xml:space="preserve">S = </w:t>
      </w:r>
    </w:p>
    <w:p w:rsidR="001E7059" w:rsidRDefault="001E7059" w:rsidP="001E7059">
      <w:pPr>
        <w:pStyle w:val="ListParagraph"/>
        <w:numPr>
          <w:ilvl w:val="2"/>
          <w:numId w:val="1"/>
        </w:numPr>
      </w:pPr>
      <w:r>
        <w:t>T =</w:t>
      </w:r>
    </w:p>
    <w:p w:rsidR="001E7059" w:rsidRDefault="001E7059" w:rsidP="001E7059">
      <w:pPr>
        <w:pStyle w:val="ListParagraph"/>
        <w:numPr>
          <w:ilvl w:val="2"/>
          <w:numId w:val="1"/>
        </w:numPr>
      </w:pPr>
      <w:r>
        <w:t>A =</w:t>
      </w:r>
    </w:p>
    <w:p w:rsidR="001E7059" w:rsidRDefault="001E7059" w:rsidP="001E7059"/>
    <w:p w:rsidR="001E7059" w:rsidRDefault="001E7059" w:rsidP="001E7059">
      <w:pPr>
        <w:pStyle w:val="ListParagraph"/>
        <w:numPr>
          <w:ilvl w:val="0"/>
          <w:numId w:val="1"/>
        </w:numPr>
      </w:pPr>
      <w:r>
        <w:t>Case study #2</w:t>
      </w:r>
    </w:p>
    <w:p w:rsidR="001E7059" w:rsidRDefault="001E7059" w:rsidP="001E7059">
      <w:pPr>
        <w:pStyle w:val="ListParagraph"/>
        <w:numPr>
          <w:ilvl w:val="1"/>
          <w:numId w:val="1"/>
        </w:numPr>
      </w:pPr>
      <w:r>
        <w:t>What should be your motive for you</w:t>
      </w:r>
      <w:r w:rsidR="00D45E4C">
        <w:t>, the other person</w:t>
      </w:r>
      <w:r>
        <w:t xml:space="preserve"> and the relationship? </w:t>
      </w:r>
    </w:p>
    <w:p w:rsidR="001E7059" w:rsidRDefault="001E7059" w:rsidP="001E7059">
      <w:pPr>
        <w:pStyle w:val="ListParagraph"/>
        <w:ind w:left="1440"/>
      </w:pPr>
      <w:r>
        <w:t>_______________________________________________________________________</w:t>
      </w:r>
    </w:p>
    <w:p w:rsidR="001E7059" w:rsidRDefault="001E7059" w:rsidP="001E7059">
      <w:pPr>
        <w:pStyle w:val="ListParagraph"/>
        <w:numPr>
          <w:ilvl w:val="1"/>
          <w:numId w:val="1"/>
        </w:numPr>
      </w:pPr>
      <w:r>
        <w:t xml:space="preserve"> What should you lead with – content, pattern or relationship (circle one)</w:t>
      </w:r>
    </w:p>
    <w:p w:rsidR="001E7059" w:rsidRDefault="001E7059" w:rsidP="001E7059">
      <w:pPr>
        <w:pStyle w:val="ListParagraph"/>
        <w:numPr>
          <w:ilvl w:val="1"/>
          <w:numId w:val="1"/>
        </w:numPr>
      </w:pPr>
      <w:r>
        <w:t>STATE skills</w:t>
      </w:r>
    </w:p>
    <w:p w:rsidR="001E7059" w:rsidRDefault="001E7059" w:rsidP="001E7059">
      <w:pPr>
        <w:pStyle w:val="ListParagraph"/>
        <w:numPr>
          <w:ilvl w:val="2"/>
          <w:numId w:val="1"/>
        </w:numPr>
      </w:pPr>
      <w:r>
        <w:t xml:space="preserve">S = </w:t>
      </w:r>
    </w:p>
    <w:p w:rsidR="001E7059" w:rsidRDefault="001E7059" w:rsidP="001E7059">
      <w:pPr>
        <w:pStyle w:val="ListParagraph"/>
        <w:numPr>
          <w:ilvl w:val="2"/>
          <w:numId w:val="1"/>
        </w:numPr>
      </w:pPr>
      <w:r>
        <w:t>T =</w:t>
      </w:r>
    </w:p>
    <w:p w:rsidR="001E7059" w:rsidRDefault="001E7059" w:rsidP="001E7059">
      <w:pPr>
        <w:pStyle w:val="ListParagraph"/>
        <w:numPr>
          <w:ilvl w:val="2"/>
          <w:numId w:val="1"/>
        </w:numPr>
      </w:pPr>
      <w:r>
        <w:t>A =</w:t>
      </w:r>
    </w:p>
    <w:p w:rsidR="001E7059" w:rsidRDefault="001E7059" w:rsidP="001E7059">
      <w:pPr>
        <w:pStyle w:val="ListParagraph"/>
      </w:pPr>
    </w:p>
    <w:p w:rsidR="001E7059" w:rsidRDefault="001E7059" w:rsidP="001E7059">
      <w:r>
        <w:t>Resources:</w:t>
      </w:r>
    </w:p>
    <w:p w:rsidR="00000000" w:rsidRPr="00D45E4C" w:rsidRDefault="00D45E4C" w:rsidP="001E7059">
      <w:pPr>
        <w:ind w:left="1080" w:hanging="720"/>
      </w:pPr>
      <w:r w:rsidRPr="001E7059">
        <w:rPr>
          <w:i/>
          <w:iCs/>
        </w:rPr>
        <w:t>Crucial Conversations: Tools for Talking Wh</w:t>
      </w:r>
      <w:r w:rsidR="001E7059">
        <w:rPr>
          <w:i/>
          <w:iCs/>
        </w:rPr>
        <w:t xml:space="preserve">en Stakes Are High </w:t>
      </w:r>
      <w:r w:rsidR="001E7059" w:rsidRPr="00D45E4C">
        <w:rPr>
          <w:iCs/>
        </w:rPr>
        <w:t xml:space="preserve">by Kerry </w:t>
      </w:r>
      <w:r w:rsidRPr="00D45E4C">
        <w:rPr>
          <w:iCs/>
        </w:rPr>
        <w:t xml:space="preserve">Patterson, </w:t>
      </w:r>
      <w:proofErr w:type="gramStart"/>
      <w:r w:rsidRPr="00D45E4C">
        <w:rPr>
          <w:iCs/>
        </w:rPr>
        <w:t xml:space="preserve">Joseph </w:t>
      </w:r>
      <w:r w:rsidR="001E7059" w:rsidRPr="00D45E4C">
        <w:rPr>
          <w:iCs/>
        </w:rPr>
        <w:t xml:space="preserve"> </w:t>
      </w:r>
      <w:proofErr w:type="spellStart"/>
      <w:r w:rsidRPr="00D45E4C">
        <w:rPr>
          <w:iCs/>
        </w:rPr>
        <w:t>Grenny</w:t>
      </w:r>
      <w:proofErr w:type="spellEnd"/>
      <w:proofErr w:type="gramEnd"/>
      <w:r w:rsidRPr="00D45E4C">
        <w:rPr>
          <w:iCs/>
        </w:rPr>
        <w:t xml:space="preserve">, Ron </w:t>
      </w:r>
      <w:proofErr w:type="spellStart"/>
      <w:r w:rsidR="001E7059" w:rsidRPr="00D45E4C">
        <w:rPr>
          <w:iCs/>
        </w:rPr>
        <w:t>Mcmillan</w:t>
      </w:r>
      <w:proofErr w:type="spellEnd"/>
      <w:r w:rsidR="001E7059" w:rsidRPr="00D45E4C">
        <w:rPr>
          <w:iCs/>
        </w:rPr>
        <w:t xml:space="preserve">, and Al Switzer | Key </w:t>
      </w:r>
      <w:r w:rsidRPr="00D45E4C">
        <w:rPr>
          <w:iCs/>
        </w:rPr>
        <w:t>Takeaways &amp;</w:t>
      </w:r>
      <w:r w:rsidRPr="00D45E4C">
        <w:t xml:space="preserve">. </w:t>
      </w:r>
      <w:proofErr w:type="spellStart"/>
      <w:r w:rsidRPr="00D45E4C">
        <w:t>Idreambooks</w:t>
      </w:r>
      <w:proofErr w:type="spellEnd"/>
      <w:r w:rsidRPr="00D45E4C">
        <w:t xml:space="preserve"> </w:t>
      </w:r>
      <w:proofErr w:type="spellStart"/>
      <w:r w:rsidRPr="00D45E4C">
        <w:t>Inc</w:t>
      </w:r>
      <w:proofErr w:type="spellEnd"/>
      <w:r w:rsidRPr="00D45E4C">
        <w:t>, 2016.</w:t>
      </w:r>
    </w:p>
    <w:p w:rsidR="00D45E4C" w:rsidRDefault="00D45E4C" w:rsidP="001E7059">
      <w:pPr>
        <w:ind w:left="1080" w:hanging="720"/>
        <w:rPr>
          <w:iCs/>
        </w:rPr>
      </w:pPr>
      <w:r>
        <w:rPr>
          <w:iCs/>
        </w:rPr>
        <w:t xml:space="preserve">Human Resources training opportunities:  </w:t>
      </w:r>
      <w:hyperlink r:id="rId7" w:history="1">
        <w:r w:rsidRPr="00D45E4C">
          <w:rPr>
            <w:rStyle w:val="Hyperlink"/>
            <w:rFonts w:ascii="Helvetica" w:hAnsi="Helvetica"/>
            <w:i/>
            <w:iCs/>
            <w:color w:val="FF0000"/>
            <w:sz w:val="18"/>
            <w:szCs w:val="18"/>
          </w:rPr>
          <w:t>HR.TrainingRegistration@ucdenver.edu</w:t>
        </w:r>
      </w:hyperlink>
    </w:p>
    <w:p w:rsidR="001E7059" w:rsidRDefault="001E7059" w:rsidP="001E7059">
      <w:pPr>
        <w:ind w:left="1080" w:hanging="720"/>
        <w:rPr>
          <w:iCs/>
        </w:rPr>
      </w:pPr>
      <w:r>
        <w:rPr>
          <w:iCs/>
        </w:rPr>
        <w:t>Vital Smarts Newsletter:  www.Changeanyth</w:t>
      </w:r>
      <w:bookmarkStart w:id="0" w:name="_GoBack"/>
      <w:bookmarkEnd w:id="0"/>
      <w:r>
        <w:rPr>
          <w:iCs/>
        </w:rPr>
        <w:t>ing.com/crucial conversations</w:t>
      </w:r>
    </w:p>
    <w:p w:rsidR="001E7059" w:rsidRDefault="001E7059" w:rsidP="001E7059">
      <w:pPr>
        <w:ind w:left="1080" w:hanging="720"/>
        <w:rPr>
          <w:iCs/>
        </w:rPr>
      </w:pPr>
    </w:p>
    <w:p w:rsidR="001E7059" w:rsidRPr="001E7059" w:rsidRDefault="001E7059" w:rsidP="001E7059">
      <w:pPr>
        <w:ind w:left="1080" w:hanging="720"/>
      </w:pPr>
    </w:p>
    <w:p w:rsidR="001E7059" w:rsidRDefault="001E7059" w:rsidP="001E7059"/>
    <w:p w:rsidR="001E7059" w:rsidRPr="00246DC6" w:rsidRDefault="001E7059" w:rsidP="001E7059"/>
    <w:p w:rsidR="00246DC6" w:rsidRDefault="00246DC6"/>
    <w:sectPr w:rsidR="00246D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59" w:rsidRDefault="001E7059" w:rsidP="001E7059">
      <w:pPr>
        <w:spacing w:after="0" w:line="240" w:lineRule="auto"/>
      </w:pPr>
      <w:r>
        <w:separator/>
      </w:r>
    </w:p>
  </w:endnote>
  <w:endnote w:type="continuationSeparator" w:id="0">
    <w:p w:rsidR="001E7059" w:rsidRDefault="001E7059" w:rsidP="001E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59" w:rsidRDefault="00D45E4C">
    <w:pPr>
      <w:pStyle w:val="Footer"/>
    </w:pPr>
    <w:r>
      <w:tab/>
    </w:r>
    <w:r>
      <w:tab/>
    </w:r>
    <w:r w:rsidR="001E7059">
      <w:t>UC Denver | Anschutz Ombuds Office</w:t>
    </w:r>
  </w:p>
  <w:p w:rsidR="001E7059" w:rsidRDefault="00D45E4C">
    <w:pPr>
      <w:pStyle w:val="Footer"/>
    </w:pPr>
    <w:r>
      <w:tab/>
    </w:r>
    <w:r>
      <w:tab/>
    </w:r>
    <w:r w:rsidR="001E7059">
      <w:t>303.</w:t>
    </w:r>
    <w:r w:rsidR="001E7059" w:rsidRPr="001E7059">
      <w:t xml:space="preserve"> </w:t>
    </w:r>
    <w:r w:rsidR="001E7059">
      <w:t>315.0046</w:t>
    </w:r>
    <w:r w:rsidR="001E7059">
      <w:t>| 303.724.2950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59" w:rsidRDefault="001E7059" w:rsidP="001E7059">
      <w:pPr>
        <w:spacing w:after="0" w:line="240" w:lineRule="auto"/>
      </w:pPr>
      <w:r>
        <w:separator/>
      </w:r>
    </w:p>
  </w:footnote>
  <w:footnote w:type="continuationSeparator" w:id="0">
    <w:p w:rsidR="001E7059" w:rsidRDefault="001E7059" w:rsidP="001E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708FB"/>
    <w:multiLevelType w:val="hybridMultilevel"/>
    <w:tmpl w:val="8D2A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432D"/>
    <w:multiLevelType w:val="hybridMultilevel"/>
    <w:tmpl w:val="C2ACB9E4"/>
    <w:lvl w:ilvl="0" w:tplc="FBEAC2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983B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32B0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74AC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5E40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3863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30DC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09B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6892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C6"/>
    <w:rsid w:val="001E7059"/>
    <w:rsid w:val="00246DC6"/>
    <w:rsid w:val="00281299"/>
    <w:rsid w:val="00D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3433"/>
  <w15:chartTrackingRefBased/>
  <w15:docId w15:val="{6A066BBC-8837-43FD-9056-7DC61C21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59"/>
  </w:style>
  <w:style w:type="paragraph" w:styleId="Footer">
    <w:name w:val="footer"/>
    <w:basedOn w:val="Normal"/>
    <w:link w:val="FooterChar"/>
    <w:uiPriority w:val="99"/>
    <w:unhideWhenUsed/>
    <w:rsid w:val="001E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59"/>
  </w:style>
  <w:style w:type="character" w:styleId="Hyperlink">
    <w:name w:val="Hyperlink"/>
    <w:basedOn w:val="DefaultParagraphFont"/>
    <w:uiPriority w:val="99"/>
    <w:semiHidden/>
    <w:unhideWhenUsed/>
    <w:rsid w:val="00D45E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001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R.TrainingRegistration@ucdenver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245E1D89E5B4083EDB635A5154FFF" ma:contentTypeVersion="1" ma:contentTypeDescription="Create a new document." ma:contentTypeScope="" ma:versionID="e9fd6b06a00bec227533a40e9924af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fdb557f3aa0ad7634983f3fd3dd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95810F-2E57-465C-913B-67DDD7C9B9D8}"/>
</file>

<file path=customXml/itemProps2.xml><?xml version="1.0" encoding="utf-8"?>
<ds:datastoreItem xmlns:ds="http://schemas.openxmlformats.org/officeDocument/2006/customXml" ds:itemID="{BA3BB95F-FF10-4683-A4BF-3A24392BAD5B}"/>
</file>

<file path=customXml/itemProps3.xml><?xml version="1.0" encoding="utf-8"?>
<ds:datastoreItem xmlns:ds="http://schemas.openxmlformats.org/officeDocument/2006/customXml" ds:itemID="{3F2D738B-D425-45D3-9AAB-F64EBD1E0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Universtiy of Colorado Denver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Neale</dc:creator>
  <cp:keywords/>
  <dc:description/>
  <cp:lastModifiedBy>Lisa M. Neale</cp:lastModifiedBy>
  <cp:revision>1</cp:revision>
  <dcterms:created xsi:type="dcterms:W3CDTF">2018-11-20T18:26:00Z</dcterms:created>
  <dcterms:modified xsi:type="dcterms:W3CDTF">2018-11-20T18:50:00Z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0x010100ABC245E1D89E5B4083EDB635A5154FFF</vt:lpwstr>
  </property>
</Properties>
</file>