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1AE" w:rsidRDefault="00246A0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F6B6D61" wp14:editId="17500166">
                <wp:simplePos x="0" y="0"/>
                <wp:positionH relativeFrom="column">
                  <wp:posOffset>4150360</wp:posOffset>
                </wp:positionH>
                <wp:positionV relativeFrom="paragraph">
                  <wp:posOffset>9803130</wp:posOffset>
                </wp:positionV>
                <wp:extent cx="2977005" cy="663713"/>
                <wp:effectExtent l="0" t="476250" r="52070" b="4794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79330">
                          <a:off x="0" y="0"/>
                          <a:ext cx="2977005" cy="6637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161" w:rsidRPr="00246A05" w:rsidRDefault="00130161" w:rsidP="00460282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rFonts w:ascii="Book Antiqua" w:hAnsi="Book Antiqua"/>
                                <w:sz w:val="32"/>
                                <w:szCs w:val="28"/>
                                <w:lang w:val="es-MX"/>
                              </w:rPr>
                            </w:pPr>
                            <w:r w:rsidRPr="00246A05">
                              <w:rPr>
                                <w:rFonts w:ascii="Book Antiqua" w:hAnsi="Book Antiqua"/>
                                <w:sz w:val="32"/>
                                <w:szCs w:val="28"/>
                                <w:lang w:val="es-MX"/>
                              </w:rPr>
                              <w:t xml:space="preserve">conectar con las experiencias y </w:t>
                            </w:r>
                            <w:r w:rsidR="00246A05" w:rsidRPr="00246A05">
                              <w:rPr>
                                <w:rFonts w:ascii="Book Antiqua" w:hAnsi="Book Antiqua"/>
                                <w:sz w:val="32"/>
                                <w:szCs w:val="28"/>
                                <w:lang w:val="es-MX"/>
                              </w:rPr>
                              <w:br/>
                            </w:r>
                            <w:r w:rsidRPr="00246A05">
                              <w:rPr>
                                <w:rFonts w:ascii="Book Antiqua" w:hAnsi="Book Antiqua"/>
                                <w:sz w:val="32"/>
                                <w:szCs w:val="28"/>
                                <w:lang w:val="es-MX"/>
                              </w:rPr>
                              <w:t>teorías de los demás.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B6D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8pt;margin-top:771.9pt;width:234.4pt;height:52.25pt;rotation:-1224070fd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">
                <v:textbox>
                  <w:txbxContent>
                    <w:p w:rsidR="00130161" w:rsidRPr="00246A05" w:rsidRDefault="00130161" w:rsidP="00460282">
                      <w:pPr>
                        <w:shd w:val="clear" w:color="auto" w:fill="FFF2CC" w:themeFill="accent4" w:themeFillTint="33"/>
                        <w:jc w:val="center"/>
                        <w:rPr>
                          <w:rFonts w:ascii="Book Antiqua" w:hAnsi="Book Antiqua"/>
                          <w:sz w:val="32"/>
                          <w:szCs w:val="28"/>
                          <w:lang w:val="es-MX"/>
                        </w:rPr>
                      </w:pPr>
                      <w:r w:rsidRPr="00246A05">
                        <w:rPr>
                          <w:rFonts w:ascii="Book Antiqua" w:hAnsi="Book Antiqua"/>
                          <w:sz w:val="32"/>
                          <w:szCs w:val="28"/>
                          <w:lang w:val="es-MX"/>
                        </w:rPr>
                        <w:t xml:space="preserve">conectar con las experiencias y </w:t>
                      </w:r>
                      <w:r w:rsidR="00246A05" w:rsidRPr="00246A05">
                        <w:rPr>
                          <w:rFonts w:ascii="Book Antiqua" w:hAnsi="Book Antiqua"/>
                          <w:sz w:val="32"/>
                          <w:szCs w:val="28"/>
                          <w:lang w:val="es-MX"/>
                        </w:rPr>
                        <w:br/>
                      </w:r>
                      <w:r w:rsidRPr="00246A05">
                        <w:rPr>
                          <w:rFonts w:ascii="Book Antiqua" w:hAnsi="Book Antiqua"/>
                          <w:sz w:val="32"/>
                          <w:szCs w:val="28"/>
                          <w:lang w:val="es-MX"/>
                        </w:rPr>
                        <w:t>teorías de los demás.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F6B6D61" wp14:editId="17500166">
                <wp:simplePos x="0" y="0"/>
                <wp:positionH relativeFrom="column">
                  <wp:posOffset>4316369</wp:posOffset>
                </wp:positionH>
                <wp:positionV relativeFrom="paragraph">
                  <wp:posOffset>6023316</wp:posOffset>
                </wp:positionV>
                <wp:extent cx="3114451" cy="344170"/>
                <wp:effectExtent l="0" t="590550" r="0" b="5892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281937">
                          <a:off x="0" y="0"/>
                          <a:ext cx="3114451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161" w:rsidRPr="00246A05" w:rsidRDefault="00130161" w:rsidP="00460282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 w:rsidRPr="00246A05"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  <w:t>buscar</w:t>
                            </w:r>
                            <w:proofErr w:type="spellEnd"/>
                            <w:proofErr w:type="gramEnd"/>
                            <w:r w:rsidRPr="00246A05"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  <w:t xml:space="preserve"> un </w:t>
                            </w:r>
                            <w:proofErr w:type="spellStart"/>
                            <w:r w:rsidRPr="00246A05"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  <w:t>nuevo</w:t>
                            </w:r>
                            <w:proofErr w:type="spellEnd"/>
                            <w:r w:rsidRPr="00246A05"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46A05"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  <w:t>entendimiento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B6D61" id="_x0000_s1027" type="#_x0000_t202" style="position:absolute;margin-left:339.85pt;margin-top:474.3pt;width:245.25pt;height:27.1pt;rotation:-1439676fd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">
                <v:textbox>
                  <w:txbxContent>
                    <w:p w:rsidR="00130161" w:rsidRPr="00246A05" w:rsidRDefault="00130161" w:rsidP="00460282">
                      <w:pPr>
                        <w:shd w:val="clear" w:color="auto" w:fill="FFF2CC" w:themeFill="accent4" w:themeFillTint="33"/>
                        <w:jc w:val="center"/>
                        <w:rPr>
                          <w:rFonts w:ascii="Book Antiqua" w:hAnsi="Book Antiqua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 w:rsidRPr="00246A05">
                        <w:rPr>
                          <w:rFonts w:ascii="Book Antiqua" w:hAnsi="Book Antiqua"/>
                          <w:sz w:val="32"/>
                          <w:szCs w:val="32"/>
                        </w:rPr>
                        <w:t>buscar</w:t>
                      </w:r>
                      <w:proofErr w:type="spellEnd"/>
                      <w:proofErr w:type="gramEnd"/>
                      <w:r w:rsidRPr="00246A05">
                        <w:rPr>
                          <w:rFonts w:ascii="Book Antiqua" w:hAnsi="Book Antiqua"/>
                          <w:sz w:val="32"/>
                          <w:szCs w:val="32"/>
                        </w:rPr>
                        <w:t xml:space="preserve"> un </w:t>
                      </w:r>
                      <w:proofErr w:type="spellStart"/>
                      <w:r w:rsidRPr="00246A05">
                        <w:rPr>
                          <w:rFonts w:ascii="Book Antiqua" w:hAnsi="Book Antiqua"/>
                          <w:sz w:val="32"/>
                          <w:szCs w:val="32"/>
                        </w:rPr>
                        <w:t>nuevo</w:t>
                      </w:r>
                      <w:proofErr w:type="spellEnd"/>
                      <w:r w:rsidRPr="00246A05">
                        <w:rPr>
                          <w:rFonts w:ascii="Book Antiqua" w:hAnsi="Book Antiqu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46A05">
                        <w:rPr>
                          <w:rFonts w:ascii="Book Antiqua" w:hAnsi="Book Antiqua"/>
                          <w:sz w:val="32"/>
                          <w:szCs w:val="32"/>
                        </w:rPr>
                        <w:t>entendimiento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B603B73" wp14:editId="25D56440">
                <wp:simplePos x="0" y="0"/>
                <wp:positionH relativeFrom="column">
                  <wp:posOffset>255319</wp:posOffset>
                </wp:positionH>
                <wp:positionV relativeFrom="paragraph">
                  <wp:posOffset>10230592</wp:posOffset>
                </wp:positionV>
                <wp:extent cx="1590675" cy="391886"/>
                <wp:effectExtent l="0" t="0" r="28575" b="273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918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161" w:rsidRPr="00246A05" w:rsidRDefault="007E4AF2" w:rsidP="00460282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rFonts w:ascii="Book Antiqua" w:hAnsi="Book Antiqua"/>
                                <w:sz w:val="40"/>
                                <w:szCs w:val="28"/>
                              </w:rPr>
                            </w:pPr>
                            <w:proofErr w:type="gramStart"/>
                            <w:r w:rsidRPr="00246A05">
                              <w:rPr>
                                <w:rFonts w:ascii="Book Antiqua" w:hAnsi="Book Antiqua"/>
                                <w:sz w:val="40"/>
                                <w:szCs w:val="28"/>
                              </w:rPr>
                              <w:t>el</w:t>
                            </w:r>
                            <w:proofErr w:type="gramEnd"/>
                            <w:r w:rsidRPr="00246A05">
                              <w:rPr>
                                <w:rFonts w:ascii="Book Antiqua" w:hAnsi="Book Antiqua"/>
                                <w:sz w:val="40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46A05">
                              <w:rPr>
                                <w:rFonts w:ascii="Book Antiqua" w:hAnsi="Book Antiqua"/>
                                <w:sz w:val="40"/>
                                <w:szCs w:val="28"/>
                              </w:rPr>
                              <w:t>comienzo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03B73" id="_x0000_s1028" type="#_x0000_t202" style="position:absolute;margin-left:20.1pt;margin-top:805.55pt;width:125.25pt;height:30.8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">
                <v:textbox>
                  <w:txbxContent>
                    <w:p w:rsidR="00130161" w:rsidRPr="00246A05" w:rsidRDefault="007E4AF2" w:rsidP="00460282">
                      <w:pPr>
                        <w:shd w:val="clear" w:color="auto" w:fill="FFF2CC" w:themeFill="accent4" w:themeFillTint="33"/>
                        <w:jc w:val="center"/>
                        <w:rPr>
                          <w:rFonts w:ascii="Book Antiqua" w:hAnsi="Book Antiqua"/>
                          <w:sz w:val="40"/>
                          <w:szCs w:val="28"/>
                        </w:rPr>
                      </w:pPr>
                      <w:proofErr w:type="gramStart"/>
                      <w:r w:rsidRPr="00246A05">
                        <w:rPr>
                          <w:rFonts w:ascii="Book Antiqua" w:hAnsi="Book Antiqua"/>
                          <w:sz w:val="40"/>
                          <w:szCs w:val="28"/>
                        </w:rPr>
                        <w:t>el</w:t>
                      </w:r>
                      <w:proofErr w:type="gramEnd"/>
                      <w:r w:rsidRPr="00246A05">
                        <w:rPr>
                          <w:rFonts w:ascii="Book Antiqua" w:hAnsi="Book Antiqua"/>
                          <w:sz w:val="40"/>
                          <w:szCs w:val="28"/>
                        </w:rPr>
                        <w:t xml:space="preserve"> </w:t>
                      </w:r>
                      <w:proofErr w:type="spellStart"/>
                      <w:r w:rsidRPr="00246A05">
                        <w:rPr>
                          <w:rFonts w:ascii="Book Antiqua" w:hAnsi="Book Antiqua"/>
                          <w:sz w:val="40"/>
                          <w:szCs w:val="28"/>
                        </w:rPr>
                        <w:t>comienzo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F6B6D61" wp14:editId="17500166">
                <wp:simplePos x="0" y="0"/>
                <wp:positionH relativeFrom="column">
                  <wp:posOffset>131472</wp:posOffset>
                </wp:positionH>
                <wp:positionV relativeFrom="paragraph">
                  <wp:posOffset>8614418</wp:posOffset>
                </wp:positionV>
                <wp:extent cx="2588260" cy="344157"/>
                <wp:effectExtent l="0" t="552450" r="0" b="5518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99540">
                          <a:off x="0" y="0"/>
                          <a:ext cx="2588260" cy="3441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161" w:rsidRPr="00246A05" w:rsidRDefault="00130161" w:rsidP="00460282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rFonts w:ascii="Book Antiqua" w:hAnsi="Book Antiqua"/>
                                <w:sz w:val="32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246A05">
                              <w:rPr>
                                <w:rFonts w:ascii="Book Antiqua" w:hAnsi="Book Antiqua"/>
                                <w:sz w:val="32"/>
                                <w:szCs w:val="28"/>
                              </w:rPr>
                              <w:t>generar</w:t>
                            </w:r>
                            <w:proofErr w:type="spellEnd"/>
                            <w:proofErr w:type="gramEnd"/>
                            <w:r w:rsidRPr="00246A05">
                              <w:rPr>
                                <w:rFonts w:ascii="Book Antiqua" w:hAnsi="Book Antiqua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46A05">
                              <w:rPr>
                                <w:rFonts w:ascii="Book Antiqua" w:hAnsi="Book Antiqua"/>
                                <w:sz w:val="32"/>
                                <w:szCs w:val="28"/>
                              </w:rPr>
                              <w:t>preguntas</w:t>
                            </w:r>
                            <w:proofErr w:type="spellEnd"/>
                            <w:r w:rsidRPr="00246A05">
                              <w:rPr>
                                <w:rFonts w:ascii="Book Antiqua" w:hAnsi="Book Antiqua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46A05">
                              <w:rPr>
                                <w:rFonts w:ascii="Book Antiqua" w:hAnsi="Book Antiqua"/>
                                <w:sz w:val="32"/>
                                <w:szCs w:val="28"/>
                              </w:rPr>
                              <w:t>críticas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B6D61" id="_x0000_s1029" type="#_x0000_t202" style="position:absolute;margin-left:10.35pt;margin-top:678.3pt;width:203.8pt;height:27.1pt;rotation:1637898fd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">
                <v:textbox>
                  <w:txbxContent>
                    <w:p w:rsidR="00130161" w:rsidRPr="00246A05" w:rsidRDefault="00130161" w:rsidP="00460282">
                      <w:pPr>
                        <w:shd w:val="clear" w:color="auto" w:fill="FFF2CC" w:themeFill="accent4" w:themeFillTint="33"/>
                        <w:jc w:val="center"/>
                        <w:rPr>
                          <w:rFonts w:ascii="Book Antiqua" w:hAnsi="Book Antiqua"/>
                          <w:sz w:val="32"/>
                          <w:szCs w:val="28"/>
                        </w:rPr>
                      </w:pPr>
                      <w:proofErr w:type="spellStart"/>
                      <w:proofErr w:type="gramStart"/>
                      <w:r w:rsidRPr="00246A05">
                        <w:rPr>
                          <w:rFonts w:ascii="Book Antiqua" w:hAnsi="Book Antiqua"/>
                          <w:sz w:val="32"/>
                          <w:szCs w:val="28"/>
                        </w:rPr>
                        <w:t>generar</w:t>
                      </w:r>
                      <w:proofErr w:type="spellEnd"/>
                      <w:proofErr w:type="gramEnd"/>
                      <w:r w:rsidRPr="00246A05">
                        <w:rPr>
                          <w:rFonts w:ascii="Book Antiqua" w:hAnsi="Book Antiqua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246A05">
                        <w:rPr>
                          <w:rFonts w:ascii="Book Antiqua" w:hAnsi="Book Antiqua"/>
                          <w:sz w:val="32"/>
                          <w:szCs w:val="28"/>
                        </w:rPr>
                        <w:t>preguntas</w:t>
                      </w:r>
                      <w:proofErr w:type="spellEnd"/>
                      <w:r w:rsidRPr="00246A05">
                        <w:rPr>
                          <w:rFonts w:ascii="Book Antiqua" w:hAnsi="Book Antiqua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246A05">
                        <w:rPr>
                          <w:rFonts w:ascii="Book Antiqua" w:hAnsi="Book Antiqua"/>
                          <w:sz w:val="32"/>
                          <w:szCs w:val="28"/>
                        </w:rPr>
                        <w:t>críticas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03364A1" wp14:editId="4EA82318">
                <wp:simplePos x="0" y="0"/>
                <wp:positionH relativeFrom="margin">
                  <wp:posOffset>-21021</wp:posOffset>
                </wp:positionH>
                <wp:positionV relativeFrom="paragraph">
                  <wp:posOffset>5798936</wp:posOffset>
                </wp:positionV>
                <wp:extent cx="3446250" cy="332509"/>
                <wp:effectExtent l="0" t="781050" r="0" b="7918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3472">
                          <a:off x="0" y="0"/>
                          <a:ext cx="3446250" cy="332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161" w:rsidRPr="00246A05" w:rsidRDefault="00130161" w:rsidP="00460282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rFonts w:ascii="Book Antiqua" w:hAnsi="Book Antiqua"/>
                                <w:sz w:val="32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246A05">
                              <w:rPr>
                                <w:rFonts w:ascii="Book Antiqua" w:hAnsi="Book Antiqua"/>
                                <w:sz w:val="32"/>
                                <w:szCs w:val="28"/>
                              </w:rPr>
                              <w:t>analizar</w:t>
                            </w:r>
                            <w:proofErr w:type="spellEnd"/>
                            <w:proofErr w:type="gramEnd"/>
                            <w:r w:rsidRPr="00246A05">
                              <w:rPr>
                                <w:rFonts w:ascii="Book Antiqua" w:hAnsi="Book Antiqua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46A05">
                              <w:rPr>
                                <w:rFonts w:ascii="Book Antiqua" w:hAnsi="Book Antiqua"/>
                                <w:sz w:val="32"/>
                                <w:szCs w:val="28"/>
                              </w:rPr>
                              <w:t>críticamente</w:t>
                            </w:r>
                            <w:proofErr w:type="spellEnd"/>
                            <w:r w:rsidRPr="00246A05">
                              <w:rPr>
                                <w:rFonts w:ascii="Book Antiqua" w:hAnsi="Book Antiqua"/>
                                <w:sz w:val="32"/>
                                <w:szCs w:val="28"/>
                              </w:rPr>
                              <w:t xml:space="preserve"> la </w:t>
                            </w:r>
                            <w:proofErr w:type="spellStart"/>
                            <w:r w:rsidRPr="00246A05">
                              <w:rPr>
                                <w:rFonts w:ascii="Book Antiqua" w:hAnsi="Book Antiqua"/>
                                <w:sz w:val="32"/>
                                <w:szCs w:val="28"/>
                              </w:rPr>
                              <w:t>información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364A1" id="_x0000_s1030" type="#_x0000_t202" style="position:absolute;margin-left:-1.65pt;margin-top:456.6pt;width:271.35pt;height:26.2pt;rotation:1773264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">
                <v:textbox>
                  <w:txbxContent>
                    <w:p w:rsidR="00130161" w:rsidRPr="00246A05" w:rsidRDefault="00130161" w:rsidP="00460282">
                      <w:pPr>
                        <w:shd w:val="clear" w:color="auto" w:fill="FFF2CC" w:themeFill="accent4" w:themeFillTint="33"/>
                        <w:jc w:val="center"/>
                        <w:rPr>
                          <w:rFonts w:ascii="Book Antiqua" w:hAnsi="Book Antiqua"/>
                          <w:sz w:val="32"/>
                          <w:szCs w:val="28"/>
                        </w:rPr>
                      </w:pPr>
                      <w:proofErr w:type="spellStart"/>
                      <w:proofErr w:type="gramStart"/>
                      <w:r w:rsidRPr="00246A05">
                        <w:rPr>
                          <w:rFonts w:ascii="Book Antiqua" w:hAnsi="Book Antiqua"/>
                          <w:sz w:val="32"/>
                          <w:szCs w:val="28"/>
                        </w:rPr>
                        <w:t>analizar</w:t>
                      </w:r>
                      <w:proofErr w:type="spellEnd"/>
                      <w:proofErr w:type="gramEnd"/>
                      <w:r w:rsidRPr="00246A05">
                        <w:rPr>
                          <w:rFonts w:ascii="Book Antiqua" w:hAnsi="Book Antiqua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246A05">
                        <w:rPr>
                          <w:rFonts w:ascii="Book Antiqua" w:hAnsi="Book Antiqua"/>
                          <w:sz w:val="32"/>
                          <w:szCs w:val="28"/>
                        </w:rPr>
                        <w:t>críticamente</w:t>
                      </w:r>
                      <w:proofErr w:type="spellEnd"/>
                      <w:r w:rsidRPr="00246A05">
                        <w:rPr>
                          <w:rFonts w:ascii="Book Antiqua" w:hAnsi="Book Antiqua"/>
                          <w:sz w:val="32"/>
                          <w:szCs w:val="28"/>
                        </w:rPr>
                        <w:t xml:space="preserve"> la </w:t>
                      </w:r>
                      <w:proofErr w:type="spellStart"/>
                      <w:r w:rsidRPr="00246A05">
                        <w:rPr>
                          <w:rFonts w:ascii="Book Antiqua" w:hAnsi="Book Antiqua"/>
                          <w:sz w:val="32"/>
                          <w:szCs w:val="28"/>
                        </w:rPr>
                        <w:t>información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B603B73" wp14:editId="25D56440">
                <wp:simplePos x="0" y="0"/>
                <wp:positionH relativeFrom="column">
                  <wp:posOffset>1466545</wp:posOffset>
                </wp:positionH>
                <wp:positionV relativeFrom="paragraph">
                  <wp:posOffset>12510151</wp:posOffset>
                </wp:positionV>
                <wp:extent cx="4025735" cy="368135"/>
                <wp:effectExtent l="0" t="0" r="13335" b="133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735" cy="36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161" w:rsidRPr="00246A05" w:rsidRDefault="007E4AF2" w:rsidP="00460282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rFonts w:ascii="Book Antiqua" w:hAnsi="Book Antiqua"/>
                                <w:sz w:val="32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246A05">
                              <w:rPr>
                                <w:rFonts w:ascii="Book Antiqua" w:hAnsi="Book Antiqua"/>
                                <w:sz w:val="32"/>
                                <w:szCs w:val="28"/>
                              </w:rPr>
                              <w:t>reflexionar</w:t>
                            </w:r>
                            <w:proofErr w:type="spellEnd"/>
                            <w:proofErr w:type="gramEnd"/>
                            <w:r w:rsidRPr="00246A05">
                              <w:rPr>
                                <w:rFonts w:ascii="Book Antiqua" w:hAnsi="Book Antiqua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46A05">
                              <w:rPr>
                                <w:rFonts w:ascii="Book Antiqua" w:hAnsi="Book Antiqua"/>
                                <w:sz w:val="32"/>
                                <w:szCs w:val="28"/>
                              </w:rPr>
                              <w:t>sobre</w:t>
                            </w:r>
                            <w:proofErr w:type="spellEnd"/>
                            <w:r w:rsidRPr="00246A05">
                              <w:rPr>
                                <w:rFonts w:ascii="Book Antiqua" w:hAnsi="Book Antiqua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46A05">
                              <w:rPr>
                                <w:rFonts w:ascii="Book Antiqua" w:hAnsi="Book Antiqua"/>
                                <w:sz w:val="32"/>
                                <w:szCs w:val="28"/>
                              </w:rPr>
                              <w:t>experiencias</w:t>
                            </w:r>
                            <w:proofErr w:type="spellEnd"/>
                            <w:r w:rsidRPr="00246A05">
                              <w:rPr>
                                <w:rFonts w:ascii="Book Antiqua" w:hAnsi="Book Antiqua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46A05">
                              <w:rPr>
                                <w:rFonts w:ascii="Book Antiqua" w:hAnsi="Book Antiqua"/>
                                <w:sz w:val="32"/>
                                <w:szCs w:val="28"/>
                              </w:rPr>
                              <w:t>personales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03B73" id="_x0000_s1031" type="#_x0000_t202" style="position:absolute;margin-left:115.5pt;margin-top:985.05pt;width:317pt;height:2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">
                <v:textbox>
                  <w:txbxContent>
                    <w:p w:rsidR="00130161" w:rsidRPr="00246A05" w:rsidRDefault="007E4AF2" w:rsidP="00460282">
                      <w:pPr>
                        <w:shd w:val="clear" w:color="auto" w:fill="FFF2CC" w:themeFill="accent4" w:themeFillTint="33"/>
                        <w:jc w:val="center"/>
                        <w:rPr>
                          <w:rFonts w:ascii="Book Antiqua" w:hAnsi="Book Antiqua"/>
                          <w:sz w:val="32"/>
                          <w:szCs w:val="28"/>
                        </w:rPr>
                      </w:pPr>
                      <w:proofErr w:type="spellStart"/>
                      <w:proofErr w:type="gramStart"/>
                      <w:r w:rsidRPr="00246A05">
                        <w:rPr>
                          <w:rFonts w:ascii="Book Antiqua" w:hAnsi="Book Antiqua"/>
                          <w:sz w:val="32"/>
                          <w:szCs w:val="28"/>
                        </w:rPr>
                        <w:t>reflexionar</w:t>
                      </w:r>
                      <w:proofErr w:type="spellEnd"/>
                      <w:proofErr w:type="gramEnd"/>
                      <w:r w:rsidRPr="00246A05">
                        <w:rPr>
                          <w:rFonts w:ascii="Book Antiqua" w:hAnsi="Book Antiqua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246A05">
                        <w:rPr>
                          <w:rFonts w:ascii="Book Antiqua" w:hAnsi="Book Antiqua"/>
                          <w:sz w:val="32"/>
                          <w:szCs w:val="28"/>
                        </w:rPr>
                        <w:t>sobre</w:t>
                      </w:r>
                      <w:proofErr w:type="spellEnd"/>
                      <w:r w:rsidRPr="00246A05">
                        <w:rPr>
                          <w:rFonts w:ascii="Book Antiqua" w:hAnsi="Book Antiqua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246A05">
                        <w:rPr>
                          <w:rFonts w:ascii="Book Antiqua" w:hAnsi="Book Antiqua"/>
                          <w:sz w:val="32"/>
                          <w:szCs w:val="28"/>
                        </w:rPr>
                        <w:t>experiencias</w:t>
                      </w:r>
                      <w:proofErr w:type="spellEnd"/>
                      <w:r w:rsidRPr="00246A05">
                        <w:rPr>
                          <w:rFonts w:ascii="Book Antiqua" w:hAnsi="Book Antiqua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246A05">
                        <w:rPr>
                          <w:rFonts w:ascii="Book Antiqua" w:hAnsi="Book Antiqua"/>
                          <w:sz w:val="32"/>
                          <w:szCs w:val="28"/>
                        </w:rPr>
                        <w:t>personales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E981638" wp14:editId="6B9943F9">
                <wp:simplePos x="0" y="0"/>
                <wp:positionH relativeFrom="column">
                  <wp:posOffset>5729357</wp:posOffset>
                </wp:positionH>
                <wp:positionV relativeFrom="paragraph">
                  <wp:posOffset>12462510</wp:posOffset>
                </wp:positionV>
                <wp:extent cx="3040083" cy="368135"/>
                <wp:effectExtent l="0" t="0" r="27305" b="133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083" cy="36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161" w:rsidRPr="00246A05" w:rsidRDefault="00460282" w:rsidP="00460282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rFonts w:ascii="Book Antiqua" w:hAnsi="Book Antiqua"/>
                                <w:sz w:val="32"/>
                                <w:szCs w:val="28"/>
                                <w:lang w:val="es-MX"/>
                              </w:rPr>
                            </w:pPr>
                            <w:r w:rsidRPr="00246A05">
                              <w:rPr>
                                <w:rFonts w:ascii="Book Antiqua" w:hAnsi="Book Antiqua"/>
                                <w:sz w:val="32"/>
                                <w:szCs w:val="28"/>
                                <w:lang w:val="es-MX"/>
                              </w:rPr>
                              <w:t xml:space="preserve">la </w:t>
                            </w:r>
                            <w:r w:rsidR="007E4AF2" w:rsidRPr="00246A05">
                              <w:rPr>
                                <w:rFonts w:ascii="Book Antiqua" w:hAnsi="Book Antiqua"/>
                                <w:sz w:val="32"/>
                                <w:szCs w:val="28"/>
                                <w:lang w:val="es-MX"/>
                              </w:rPr>
                              <w:t>tierra fértil de nuestras vidas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81638" id="_x0000_s1032" type="#_x0000_t202" style="position:absolute;margin-left:451.15pt;margin-top:981.3pt;width:239.4pt;height:2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">
                <v:textbox>
                  <w:txbxContent>
                    <w:p w:rsidR="00130161" w:rsidRPr="00246A05" w:rsidRDefault="00460282" w:rsidP="00460282">
                      <w:pPr>
                        <w:shd w:val="clear" w:color="auto" w:fill="FFF2CC" w:themeFill="accent4" w:themeFillTint="33"/>
                        <w:jc w:val="center"/>
                        <w:rPr>
                          <w:rFonts w:ascii="Book Antiqua" w:hAnsi="Book Antiqua"/>
                          <w:sz w:val="32"/>
                          <w:szCs w:val="28"/>
                          <w:lang w:val="es-MX"/>
                        </w:rPr>
                      </w:pPr>
                      <w:r w:rsidRPr="00246A05">
                        <w:rPr>
                          <w:rFonts w:ascii="Book Antiqua" w:hAnsi="Book Antiqua"/>
                          <w:sz w:val="32"/>
                          <w:szCs w:val="28"/>
                          <w:lang w:val="es-MX"/>
                        </w:rPr>
                        <w:t xml:space="preserve">la </w:t>
                      </w:r>
                      <w:r w:rsidR="007E4AF2" w:rsidRPr="00246A05">
                        <w:rPr>
                          <w:rFonts w:ascii="Book Antiqua" w:hAnsi="Book Antiqua"/>
                          <w:sz w:val="32"/>
                          <w:szCs w:val="28"/>
                          <w:lang w:val="es-MX"/>
                        </w:rPr>
                        <w:t>tierra fértil de nuestras vidas</w:t>
                      </w:r>
                    </w:p>
                  </w:txbxContent>
                </v:textbox>
              </v:shape>
            </w:pict>
          </mc:Fallback>
        </mc:AlternateContent>
      </w:r>
      <w:r w:rsidR="001D56E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301939</wp:posOffset>
                </wp:positionH>
                <wp:positionV relativeFrom="paragraph">
                  <wp:posOffset>323693</wp:posOffset>
                </wp:positionV>
                <wp:extent cx="3107772" cy="1629237"/>
                <wp:effectExtent l="0" t="0" r="1651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772" cy="16292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161" w:rsidRPr="001D56E9" w:rsidRDefault="00130161" w:rsidP="00460282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rFonts w:ascii="Algerian" w:hAnsi="Algerian"/>
                                <w:b/>
                                <w:sz w:val="72"/>
                                <w:szCs w:val="60"/>
                              </w:rPr>
                            </w:pPr>
                            <w:r w:rsidRPr="001D56E9">
                              <w:rPr>
                                <w:rFonts w:ascii="Algerian" w:hAnsi="Algerian"/>
                                <w:b/>
                                <w:sz w:val="72"/>
                                <w:szCs w:val="60"/>
                              </w:rPr>
                              <w:t xml:space="preserve">La Flor de la </w:t>
                            </w:r>
                            <w:proofErr w:type="spellStart"/>
                            <w:r w:rsidRPr="001D56E9">
                              <w:rPr>
                                <w:rFonts w:ascii="Algerian" w:hAnsi="Algerian"/>
                                <w:b/>
                                <w:sz w:val="72"/>
                                <w:szCs w:val="60"/>
                              </w:rPr>
                              <w:t>Práctica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3.75pt;margin-top:25.5pt;width:244.7pt;height:128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">
                <v:textbox>
                  <w:txbxContent>
                    <w:p w:rsidR="00130161" w:rsidRPr="001D56E9" w:rsidRDefault="00130161" w:rsidP="00460282">
                      <w:pPr>
                        <w:shd w:val="clear" w:color="auto" w:fill="FFF2CC" w:themeFill="accent4" w:themeFillTint="33"/>
                        <w:jc w:val="center"/>
                        <w:rPr>
                          <w:rFonts w:ascii="Algerian" w:hAnsi="Algerian"/>
                          <w:b/>
                          <w:sz w:val="72"/>
                          <w:szCs w:val="60"/>
                        </w:rPr>
                      </w:pPr>
                      <w:r w:rsidRPr="001D56E9">
                        <w:rPr>
                          <w:rFonts w:ascii="Algerian" w:hAnsi="Algerian"/>
                          <w:b/>
                          <w:sz w:val="72"/>
                          <w:szCs w:val="60"/>
                        </w:rPr>
                        <w:t xml:space="preserve">La Flor de la </w:t>
                      </w:r>
                      <w:proofErr w:type="spellStart"/>
                      <w:r w:rsidRPr="001D56E9">
                        <w:rPr>
                          <w:rFonts w:ascii="Algerian" w:hAnsi="Algerian"/>
                          <w:b/>
                          <w:sz w:val="72"/>
                          <w:szCs w:val="60"/>
                        </w:rPr>
                        <w:t>Práctica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D56E9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16B52B" wp14:editId="70310EDB">
                <wp:simplePos x="0" y="0"/>
                <wp:positionH relativeFrom="margin">
                  <wp:posOffset>7525088</wp:posOffset>
                </wp:positionH>
                <wp:positionV relativeFrom="paragraph">
                  <wp:posOffset>1949393</wp:posOffset>
                </wp:positionV>
                <wp:extent cx="1219200" cy="16383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161" w:rsidRPr="00460282" w:rsidRDefault="00130161" w:rsidP="00460282">
                            <w:pPr>
                              <w:shd w:val="clear" w:color="auto" w:fill="FFF2CC" w:themeFill="accent4" w:themeFillTint="33"/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460282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*</w:t>
                            </w:r>
                            <w:proofErr w:type="spellStart"/>
                            <w:r w:rsidRPr="00460282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reflexionar</w:t>
                            </w:r>
                            <w:proofErr w:type="spellEnd"/>
                            <w:r w:rsidRPr="00460282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0282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sobre</w:t>
                            </w:r>
                            <w:proofErr w:type="spellEnd"/>
                            <w:r w:rsidRPr="00460282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 xml:space="preserve"> la </w:t>
                            </w:r>
                            <w:proofErr w:type="spellStart"/>
                            <w:r w:rsidRPr="00460282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acción</w:t>
                            </w:r>
                            <w:proofErr w:type="spellEnd"/>
                          </w:p>
                          <w:p w:rsidR="00130161" w:rsidRPr="00460282" w:rsidRDefault="00130161" w:rsidP="00460282">
                            <w:pPr>
                              <w:shd w:val="clear" w:color="auto" w:fill="FFF2CC" w:themeFill="accent4" w:themeFillTint="33"/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460282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s-MX"/>
                              </w:rPr>
                              <w:t>*relacionarlo con lo que ya sabemos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6B52B" id="Text Box 3" o:spid="_x0000_s1034" type="#_x0000_t202" style="position:absolute;margin-left:592.55pt;margin-top:153.5pt;width:96pt;height:12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">
                <v:textbox>
                  <w:txbxContent>
                    <w:p w:rsidR="00130161" w:rsidRPr="00460282" w:rsidRDefault="00130161" w:rsidP="00460282">
                      <w:pPr>
                        <w:shd w:val="clear" w:color="auto" w:fill="FFF2CC" w:themeFill="accent4" w:themeFillTint="33"/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460282">
                        <w:rPr>
                          <w:rFonts w:ascii="Book Antiqua" w:hAnsi="Book Antiqua"/>
                          <w:sz w:val="28"/>
                          <w:szCs w:val="28"/>
                        </w:rPr>
                        <w:t>*</w:t>
                      </w:r>
                      <w:proofErr w:type="spellStart"/>
                      <w:r w:rsidRPr="00460282">
                        <w:rPr>
                          <w:rFonts w:ascii="Book Antiqua" w:hAnsi="Book Antiqua"/>
                          <w:sz w:val="28"/>
                          <w:szCs w:val="28"/>
                        </w:rPr>
                        <w:t>reflexionar</w:t>
                      </w:r>
                      <w:proofErr w:type="spellEnd"/>
                      <w:r w:rsidRPr="00460282">
                        <w:rPr>
                          <w:rFonts w:ascii="Book Antiqua" w:hAnsi="Book Antiqu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60282">
                        <w:rPr>
                          <w:rFonts w:ascii="Book Antiqua" w:hAnsi="Book Antiqua"/>
                          <w:sz w:val="28"/>
                          <w:szCs w:val="28"/>
                        </w:rPr>
                        <w:t>sobre</w:t>
                      </w:r>
                      <w:proofErr w:type="spellEnd"/>
                      <w:r w:rsidRPr="00460282">
                        <w:rPr>
                          <w:rFonts w:ascii="Book Antiqua" w:hAnsi="Book Antiqua"/>
                          <w:sz w:val="28"/>
                          <w:szCs w:val="28"/>
                        </w:rPr>
                        <w:t xml:space="preserve"> la </w:t>
                      </w:r>
                      <w:proofErr w:type="spellStart"/>
                      <w:r w:rsidRPr="00460282">
                        <w:rPr>
                          <w:rFonts w:ascii="Book Antiqua" w:hAnsi="Book Antiqua"/>
                          <w:sz w:val="28"/>
                          <w:szCs w:val="28"/>
                        </w:rPr>
                        <w:t>acción</w:t>
                      </w:r>
                      <w:proofErr w:type="spellEnd"/>
                    </w:p>
                    <w:p w:rsidR="00130161" w:rsidRPr="00460282" w:rsidRDefault="00130161" w:rsidP="00460282">
                      <w:pPr>
                        <w:shd w:val="clear" w:color="auto" w:fill="FFF2CC" w:themeFill="accent4" w:themeFillTint="33"/>
                        <w:rPr>
                          <w:rFonts w:ascii="Book Antiqua" w:hAnsi="Book Antiqua"/>
                          <w:sz w:val="28"/>
                          <w:szCs w:val="28"/>
                          <w:lang w:val="es-MX"/>
                        </w:rPr>
                      </w:pPr>
                      <w:r w:rsidRPr="00460282">
                        <w:rPr>
                          <w:rFonts w:ascii="Book Antiqua" w:hAnsi="Book Antiqua"/>
                          <w:sz w:val="28"/>
                          <w:szCs w:val="28"/>
                          <w:lang w:val="es-MX"/>
                        </w:rPr>
                        <w:t>*relacionarlo con lo que ya sabemos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56E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11E4AE" wp14:editId="0F7EE060">
                <wp:simplePos x="0" y="0"/>
                <wp:positionH relativeFrom="margin">
                  <wp:posOffset>3845997</wp:posOffset>
                </wp:positionH>
                <wp:positionV relativeFrom="paragraph">
                  <wp:posOffset>490229</wp:posOffset>
                </wp:positionV>
                <wp:extent cx="2076450" cy="3429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161" w:rsidRPr="00460282" w:rsidRDefault="00460282" w:rsidP="00460282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tomar</w:t>
                            </w:r>
                            <w:proofErr w:type="spellEnd"/>
                            <w:proofErr w:type="gramEnd"/>
                            <w:r w:rsidR="00130161" w:rsidRPr="00460282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30161" w:rsidRPr="00460282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acción</w:t>
                            </w:r>
                            <w:proofErr w:type="spellEnd"/>
                            <w:r w:rsidR="00130161" w:rsidRPr="00460282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30161" w:rsidRPr="00460282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informada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1E4AE" id="_x0000_s1035" type="#_x0000_t202" style="position:absolute;margin-left:302.85pt;margin-top:38.6pt;width:163.5pt;height:2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">
                <v:textbox>
                  <w:txbxContent>
                    <w:p w:rsidR="00130161" w:rsidRPr="00460282" w:rsidRDefault="00460282" w:rsidP="00460282">
                      <w:pPr>
                        <w:shd w:val="clear" w:color="auto" w:fill="FFF2CC" w:themeFill="accent4" w:themeFillTint="33"/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Book Antiqua" w:hAnsi="Book Antiqua"/>
                          <w:sz w:val="28"/>
                          <w:szCs w:val="28"/>
                        </w:rPr>
                        <w:t>tomar</w:t>
                      </w:r>
                      <w:proofErr w:type="spellEnd"/>
                      <w:proofErr w:type="gramEnd"/>
                      <w:r w:rsidR="00130161" w:rsidRPr="00460282">
                        <w:rPr>
                          <w:rFonts w:ascii="Book Antiqua" w:hAnsi="Book Antiqu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30161" w:rsidRPr="00460282">
                        <w:rPr>
                          <w:rFonts w:ascii="Book Antiqua" w:hAnsi="Book Antiqua"/>
                          <w:sz w:val="28"/>
                          <w:szCs w:val="28"/>
                        </w:rPr>
                        <w:t>acción</w:t>
                      </w:r>
                      <w:proofErr w:type="spellEnd"/>
                      <w:r w:rsidR="00130161" w:rsidRPr="00460282">
                        <w:rPr>
                          <w:rFonts w:ascii="Book Antiqua" w:hAnsi="Book Antiqu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30161" w:rsidRPr="00460282">
                        <w:rPr>
                          <w:rFonts w:ascii="Book Antiqua" w:hAnsi="Book Antiqua"/>
                          <w:sz w:val="28"/>
                          <w:szCs w:val="28"/>
                        </w:rPr>
                        <w:t>informada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130161" w:rsidRPr="00130161">
        <w:rPr>
          <w:noProof/>
        </w:rPr>
        <w:drawing>
          <wp:inline distT="0" distB="0" distL="0" distR="0">
            <wp:extent cx="8977745" cy="12944114"/>
            <wp:effectExtent l="0" t="0" r="0" b="0"/>
            <wp:docPr id="1" name="Picture 1" descr="C:\Users\limonm\AppData\Local\Microsoft\Windows\INetCache\Content.Outlook\2JG8SE6N\flower of praxis (00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monm\AppData\Local\Microsoft\Windows\INetCache\Content.Outlook\2JG8SE6N\flower of praxis (004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960" cy="1297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4AF2" w:rsidRDefault="007E4AF2"/>
    <w:p w:rsidR="007E4AF2" w:rsidRPr="001D56E9" w:rsidRDefault="007E4AF2">
      <w:pPr>
        <w:rPr>
          <w:sz w:val="24"/>
        </w:rPr>
      </w:pPr>
      <w:r w:rsidRPr="001D56E9">
        <w:rPr>
          <w:sz w:val="24"/>
        </w:rPr>
        <w:t>OPEN SOURCE</w:t>
      </w:r>
    </w:p>
    <w:p w:rsidR="007E4AF2" w:rsidRPr="001D56E9" w:rsidRDefault="007E4AF2" w:rsidP="007E4AF2">
      <w:pPr>
        <w:pStyle w:val="NormalWeb"/>
        <w:rPr>
          <w:rFonts w:ascii="Calibri" w:eastAsiaTheme="minorEastAsia" w:hAnsi="Calibri"/>
          <w:kern w:val="24"/>
          <w:sz w:val="18"/>
          <w:szCs w:val="16"/>
          <w:lang w:val="es-ES"/>
        </w:rPr>
      </w:pPr>
      <w:r w:rsidRPr="001D56E9">
        <w:rPr>
          <w:rFonts w:ascii="Calibri" w:eastAsiaTheme="minorEastAsia" w:hAnsi="Calibri"/>
          <w:kern w:val="24"/>
          <w:sz w:val="18"/>
          <w:szCs w:val="16"/>
          <w:lang w:val="es"/>
        </w:rPr>
        <w:lastRenderedPageBreak/>
        <w:t>Este proyecto está respaldado por la Subvención No. 2017-TA-AX-K076, otorgada por la Oficina Sobre la Violencia Contra la Mujer, Departamento de Justicia de los Estados Unidos. Los puntos de vista de este documento son los del autor y no representan necesariamente la posición o las políticas oficiales del Departamento de Justicia de los Estados Unidos.</w:t>
      </w:r>
    </w:p>
    <w:p w:rsidR="007E4AF2" w:rsidRPr="001D56E9" w:rsidRDefault="007E4AF2" w:rsidP="007E4AF2">
      <w:pPr>
        <w:pStyle w:val="Footer"/>
        <w:rPr>
          <w:sz w:val="18"/>
          <w:szCs w:val="16"/>
        </w:rPr>
      </w:pPr>
      <w:r w:rsidRPr="001D56E9">
        <w:rPr>
          <w:sz w:val="18"/>
          <w:szCs w:val="16"/>
        </w:rPr>
        <w:t xml:space="preserve">This project is supported by Grant No. 2016-TA-AX-K074, awarded by the Office on Violence </w:t>
      </w:r>
      <w:proofErr w:type="gramStart"/>
      <w:r w:rsidRPr="001D56E9">
        <w:rPr>
          <w:sz w:val="18"/>
          <w:szCs w:val="16"/>
        </w:rPr>
        <w:t>Against</w:t>
      </w:r>
      <w:proofErr w:type="gramEnd"/>
      <w:r w:rsidRPr="001D56E9">
        <w:rPr>
          <w:sz w:val="18"/>
          <w:szCs w:val="16"/>
        </w:rPr>
        <w:t xml:space="preserve"> Women, U.S. Department of Justice. Points of view in this document are those of the author and do not necessarily represent the official position or policies of the U.S. Department of Justice.</w:t>
      </w:r>
    </w:p>
    <w:p w:rsidR="007E4AF2" w:rsidRDefault="007E4AF2"/>
    <w:sectPr w:rsidR="007E4AF2" w:rsidSect="001D56E9">
      <w:pgSz w:w="15840" w:h="24480" w:code="1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61"/>
    <w:rsid w:val="00130161"/>
    <w:rsid w:val="001D56E9"/>
    <w:rsid w:val="00246A05"/>
    <w:rsid w:val="002C746A"/>
    <w:rsid w:val="00460282"/>
    <w:rsid w:val="007E4AF2"/>
    <w:rsid w:val="009771AE"/>
    <w:rsid w:val="00CC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B1DE8"/>
  <w15:chartTrackingRefBased/>
  <w15:docId w15:val="{00AB2E92-C127-4084-95EA-CABCF6CD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AF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E4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4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 Denver | Anschutz Medical Campus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Limon, Maria</dc:creator>
  <cp:keywords/>
  <dc:description/>
  <cp:lastModifiedBy>Larue Briscoe, Jessica</cp:lastModifiedBy>
  <cp:revision>2</cp:revision>
  <cp:lastPrinted>2019-05-10T18:52:00Z</cp:lastPrinted>
  <dcterms:created xsi:type="dcterms:W3CDTF">2019-05-10T18:53:00Z</dcterms:created>
  <dcterms:modified xsi:type="dcterms:W3CDTF">2019-05-10T18:53:00Z</dcterms:modified>
</cp:coreProperties>
</file>