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069C8A" w14:textId="6A07FF4D" w:rsidR="00941F95" w:rsidRPr="00705F83" w:rsidRDefault="00514324" w:rsidP="00784937">
      <w:pPr>
        <w:spacing w:line="360" w:lineRule="auto"/>
        <w:jc w:val="center"/>
        <w:rPr>
          <w:b/>
          <w:bCs/>
          <w:sz w:val="36"/>
          <w:szCs w:val="36"/>
        </w:rPr>
      </w:pPr>
      <w:r>
        <w:rPr>
          <w:b/>
          <w:bCs/>
          <w:sz w:val="36"/>
          <w:szCs w:val="36"/>
        </w:rPr>
        <w:t>Bylaws</w:t>
      </w:r>
      <w:r w:rsidR="006777F6" w:rsidRPr="00705F83">
        <w:rPr>
          <w:b/>
          <w:bCs/>
          <w:sz w:val="36"/>
          <w:szCs w:val="36"/>
        </w:rPr>
        <w:t xml:space="preserve"> of the University of Colorado Denver</w:t>
      </w:r>
    </w:p>
    <w:p w14:paraId="3CB05C35" w14:textId="77777777" w:rsidR="00941F95" w:rsidRPr="00705F83" w:rsidRDefault="006777F6" w:rsidP="00784937">
      <w:pPr>
        <w:spacing w:line="360" w:lineRule="auto"/>
        <w:jc w:val="center"/>
        <w:rPr>
          <w:rFonts w:eastAsia="Cambria"/>
          <w:b/>
          <w:bCs/>
          <w:sz w:val="36"/>
          <w:szCs w:val="36"/>
        </w:rPr>
      </w:pPr>
      <w:r w:rsidRPr="00705F83">
        <w:rPr>
          <w:rFonts w:eastAsia="Cambria"/>
          <w:b/>
          <w:bCs/>
          <w:sz w:val="36"/>
          <w:szCs w:val="36"/>
        </w:rPr>
        <w:t>Student Government Association</w:t>
      </w:r>
    </w:p>
    <w:p w14:paraId="54CE43AE" w14:textId="77777777" w:rsidR="00941F95" w:rsidRPr="00705F83" w:rsidRDefault="006777F6" w:rsidP="00784937">
      <w:pPr>
        <w:spacing w:line="360" w:lineRule="auto"/>
        <w:jc w:val="center"/>
        <w:rPr>
          <w:rFonts w:eastAsia="Cambria"/>
        </w:rPr>
      </w:pPr>
      <w:bookmarkStart w:id="0" w:name="_gjdgxs" w:colFirst="0" w:colLast="0"/>
      <w:bookmarkEnd w:id="0"/>
      <w:r w:rsidRPr="00705F83">
        <w:rPr>
          <w:rFonts w:eastAsia="Cambria"/>
        </w:rPr>
        <w:t>Last Revised:</w:t>
      </w:r>
      <w:r w:rsidR="00DC0F4A" w:rsidRPr="00705F83">
        <w:rPr>
          <w:rFonts w:eastAsia="Cambria"/>
        </w:rPr>
        <w:t xml:space="preserve"> </w:t>
      </w:r>
      <w:r w:rsidR="009E283A" w:rsidRPr="00705F83">
        <w:rPr>
          <w:rFonts w:eastAsia="Cambria"/>
        </w:rPr>
        <w:t>March 3, 2020</w:t>
      </w:r>
    </w:p>
    <w:p w14:paraId="08074FAB" w14:textId="17FA9DEC" w:rsidR="00941F95" w:rsidRDefault="00941F95" w:rsidP="00514324">
      <w:pPr>
        <w:spacing w:line="360" w:lineRule="auto"/>
        <w:rPr>
          <w:rFonts w:eastAsia="Cambria"/>
          <w:b/>
        </w:rPr>
      </w:pPr>
      <w:bookmarkStart w:id="1" w:name="_pcyvg3c7u0jy" w:colFirst="0" w:colLast="0"/>
      <w:bookmarkEnd w:id="1"/>
    </w:p>
    <w:p w14:paraId="04893557" w14:textId="6F0502EA" w:rsidR="00514324" w:rsidRDefault="00514324" w:rsidP="00514324">
      <w:pPr>
        <w:spacing w:line="360" w:lineRule="auto"/>
        <w:rPr>
          <w:rFonts w:eastAsia="Cambria"/>
          <w:b/>
        </w:rPr>
      </w:pPr>
    </w:p>
    <w:p w14:paraId="2E4DBB07" w14:textId="3DCF8174" w:rsidR="00514324" w:rsidRDefault="00514324" w:rsidP="00514324">
      <w:pPr>
        <w:spacing w:line="360" w:lineRule="auto"/>
        <w:rPr>
          <w:rFonts w:eastAsia="Cambria"/>
          <w:b/>
        </w:rPr>
      </w:pPr>
    </w:p>
    <w:p w14:paraId="5CA6057F" w14:textId="40ED6564" w:rsidR="00514324" w:rsidRDefault="00514324" w:rsidP="00514324">
      <w:pPr>
        <w:spacing w:line="360" w:lineRule="auto"/>
        <w:rPr>
          <w:rFonts w:eastAsia="Cambria"/>
          <w:b/>
        </w:rPr>
      </w:pPr>
    </w:p>
    <w:p w14:paraId="6E5772DC" w14:textId="77777777" w:rsidR="00514324" w:rsidRDefault="00514324" w:rsidP="00514324">
      <w:pPr>
        <w:spacing w:line="360" w:lineRule="auto"/>
        <w:rPr>
          <w:rFonts w:eastAsia="Cambria"/>
          <w:b/>
        </w:rPr>
      </w:pPr>
    </w:p>
    <w:p w14:paraId="5121D9F7" w14:textId="397E5B41" w:rsidR="00514324" w:rsidRPr="00514324" w:rsidRDefault="00514324" w:rsidP="00514324">
      <w:pPr>
        <w:pBdr>
          <w:bottom w:val="single" w:sz="4" w:space="1" w:color="auto"/>
        </w:pBdr>
        <w:spacing w:line="360" w:lineRule="auto"/>
        <w:rPr>
          <w:rFonts w:eastAsia="Cambria"/>
          <w:b/>
          <w:sz w:val="32"/>
        </w:rPr>
      </w:pPr>
      <w:r w:rsidRPr="00514324">
        <w:rPr>
          <w:rFonts w:eastAsia="Cambria"/>
          <w:b/>
          <w:sz w:val="32"/>
        </w:rPr>
        <w:t>INDEX</w:t>
      </w:r>
    </w:p>
    <w:p w14:paraId="5C1627C1" w14:textId="77777777" w:rsidR="00514324" w:rsidRDefault="00514324" w:rsidP="00514324">
      <w:pPr>
        <w:spacing w:line="360" w:lineRule="auto"/>
        <w:rPr>
          <w:rFonts w:eastAsia="Cambria"/>
          <w:b/>
          <w:sz w:val="32"/>
        </w:rPr>
      </w:pPr>
    </w:p>
    <w:p w14:paraId="74C57F95" w14:textId="73F7ADBD" w:rsidR="00514324" w:rsidRPr="00514324" w:rsidRDefault="00514324" w:rsidP="00514324">
      <w:pPr>
        <w:spacing w:line="360" w:lineRule="auto"/>
        <w:rPr>
          <w:rFonts w:eastAsia="Cambria"/>
          <w:b/>
          <w:sz w:val="32"/>
        </w:rPr>
      </w:pPr>
      <w:r>
        <w:rPr>
          <w:rFonts w:eastAsia="Cambria"/>
          <w:b/>
          <w:sz w:val="32"/>
        </w:rPr>
        <w:t xml:space="preserve">Pages </w:t>
      </w:r>
      <w:r w:rsidR="00487056">
        <w:rPr>
          <w:rFonts w:eastAsia="Cambria"/>
          <w:b/>
          <w:sz w:val="32"/>
        </w:rPr>
        <w:t xml:space="preserve">1 </w:t>
      </w:r>
      <w:r w:rsidR="00FA641D" w:rsidRPr="00514324">
        <w:rPr>
          <w:rFonts w:eastAsia="Cambria"/>
          <w:b/>
          <w:sz w:val="32"/>
        </w:rPr>
        <w:t>–</w:t>
      </w:r>
      <w:r w:rsidR="00487056">
        <w:rPr>
          <w:rFonts w:eastAsia="Cambria"/>
          <w:b/>
          <w:sz w:val="32"/>
        </w:rPr>
        <w:t xml:space="preserve"> 4</w:t>
      </w:r>
      <w:r w:rsidRPr="00514324">
        <w:rPr>
          <w:rFonts w:eastAsia="Cambria"/>
          <w:b/>
          <w:sz w:val="32"/>
        </w:rPr>
        <w:tab/>
      </w:r>
      <w:bookmarkStart w:id="2" w:name="_GoBack"/>
      <w:bookmarkEnd w:id="2"/>
      <w:r w:rsidRPr="00514324">
        <w:rPr>
          <w:rFonts w:eastAsia="Cambria"/>
          <w:b/>
          <w:sz w:val="32"/>
        </w:rPr>
        <w:t>Senate Bylaws</w:t>
      </w:r>
    </w:p>
    <w:p w14:paraId="7E775412" w14:textId="0C88F761" w:rsidR="00514324" w:rsidRPr="00514324" w:rsidRDefault="00514324" w:rsidP="00514324">
      <w:pPr>
        <w:spacing w:line="360" w:lineRule="auto"/>
        <w:rPr>
          <w:rFonts w:eastAsia="Cambria"/>
          <w:b/>
          <w:sz w:val="32"/>
        </w:rPr>
      </w:pPr>
      <w:r w:rsidRPr="00514324">
        <w:rPr>
          <w:rFonts w:eastAsia="Cambria"/>
          <w:b/>
          <w:sz w:val="32"/>
        </w:rPr>
        <w:t xml:space="preserve">Pages </w:t>
      </w:r>
      <w:r>
        <w:rPr>
          <w:rFonts w:eastAsia="Cambria"/>
          <w:b/>
          <w:sz w:val="32"/>
        </w:rPr>
        <w:t>5</w:t>
      </w:r>
      <w:r w:rsidRPr="00514324">
        <w:rPr>
          <w:rFonts w:eastAsia="Cambria"/>
          <w:b/>
          <w:sz w:val="32"/>
        </w:rPr>
        <w:t xml:space="preserve"> – </w:t>
      </w:r>
      <w:r>
        <w:rPr>
          <w:rFonts w:eastAsia="Cambria"/>
          <w:b/>
          <w:sz w:val="32"/>
        </w:rPr>
        <w:t>7</w:t>
      </w:r>
      <w:r w:rsidRPr="00514324">
        <w:rPr>
          <w:rFonts w:eastAsia="Cambria"/>
          <w:b/>
          <w:sz w:val="32"/>
        </w:rPr>
        <w:tab/>
        <w:t>Judicial Bylaws</w:t>
      </w:r>
    </w:p>
    <w:p w14:paraId="0EDC4C87" w14:textId="79FBA847" w:rsidR="00514324" w:rsidRPr="00514324" w:rsidRDefault="00514324" w:rsidP="00514324">
      <w:pPr>
        <w:spacing w:line="360" w:lineRule="auto"/>
        <w:rPr>
          <w:rFonts w:eastAsia="Cambria"/>
          <w:b/>
          <w:sz w:val="32"/>
        </w:rPr>
      </w:pPr>
      <w:r>
        <w:rPr>
          <w:rFonts w:eastAsia="Cambria"/>
          <w:b/>
          <w:sz w:val="32"/>
        </w:rPr>
        <w:t>Pages 8</w:t>
      </w:r>
      <w:r w:rsidRPr="00514324">
        <w:rPr>
          <w:rFonts w:eastAsia="Cambria"/>
          <w:b/>
          <w:sz w:val="32"/>
        </w:rPr>
        <w:t xml:space="preserve"> </w:t>
      </w:r>
      <w:r w:rsidR="00FA641D" w:rsidRPr="00514324">
        <w:rPr>
          <w:rFonts w:eastAsia="Cambria"/>
          <w:b/>
          <w:sz w:val="32"/>
        </w:rPr>
        <w:t>–</w:t>
      </w:r>
      <w:r w:rsidRPr="00514324">
        <w:rPr>
          <w:rFonts w:eastAsia="Cambria"/>
          <w:b/>
          <w:sz w:val="32"/>
        </w:rPr>
        <w:t xml:space="preserve"> 1</w:t>
      </w:r>
      <w:r>
        <w:rPr>
          <w:rFonts w:eastAsia="Cambria"/>
          <w:b/>
          <w:sz w:val="32"/>
        </w:rPr>
        <w:t>2</w:t>
      </w:r>
      <w:r w:rsidRPr="00514324">
        <w:rPr>
          <w:rFonts w:eastAsia="Cambria"/>
          <w:b/>
          <w:sz w:val="32"/>
        </w:rPr>
        <w:t xml:space="preserve"> </w:t>
      </w:r>
      <w:r w:rsidRPr="00514324">
        <w:rPr>
          <w:rFonts w:eastAsia="Cambria"/>
          <w:b/>
          <w:sz w:val="32"/>
        </w:rPr>
        <w:tab/>
        <w:t>Finance &amp; Funding Committee</w:t>
      </w:r>
    </w:p>
    <w:p w14:paraId="23B628A5" w14:textId="6B90EBAC" w:rsidR="00514324" w:rsidRPr="00514324" w:rsidRDefault="00514324" w:rsidP="00514324">
      <w:pPr>
        <w:spacing w:line="360" w:lineRule="auto"/>
        <w:rPr>
          <w:rFonts w:eastAsia="Cambria"/>
          <w:b/>
          <w:sz w:val="32"/>
        </w:rPr>
      </w:pPr>
      <w:r w:rsidRPr="00514324">
        <w:rPr>
          <w:rFonts w:eastAsia="Cambria"/>
          <w:b/>
          <w:sz w:val="32"/>
        </w:rPr>
        <w:t>Pages 1</w:t>
      </w:r>
      <w:r>
        <w:rPr>
          <w:rFonts w:eastAsia="Cambria"/>
          <w:b/>
          <w:sz w:val="32"/>
        </w:rPr>
        <w:t>3</w:t>
      </w:r>
      <w:r w:rsidR="00FA641D">
        <w:rPr>
          <w:rFonts w:eastAsia="Cambria"/>
          <w:b/>
          <w:sz w:val="32"/>
        </w:rPr>
        <w:t xml:space="preserve"> </w:t>
      </w:r>
      <w:r w:rsidR="00FA641D" w:rsidRPr="00514324">
        <w:rPr>
          <w:rFonts w:eastAsia="Cambria"/>
          <w:b/>
          <w:sz w:val="32"/>
        </w:rPr>
        <w:t>–</w:t>
      </w:r>
      <w:r w:rsidR="00FA641D">
        <w:rPr>
          <w:rFonts w:eastAsia="Cambria"/>
          <w:b/>
          <w:sz w:val="32"/>
        </w:rPr>
        <w:t xml:space="preserve"> </w:t>
      </w:r>
      <w:r>
        <w:rPr>
          <w:rFonts w:eastAsia="Cambria"/>
          <w:b/>
          <w:sz w:val="32"/>
        </w:rPr>
        <w:t>15</w:t>
      </w:r>
      <w:r w:rsidRPr="00514324">
        <w:rPr>
          <w:rFonts w:eastAsia="Cambria"/>
          <w:b/>
          <w:sz w:val="32"/>
        </w:rPr>
        <w:tab/>
        <w:t>Legislation &amp; Outreach Committee</w:t>
      </w:r>
    </w:p>
    <w:p w14:paraId="4D9B3570" w14:textId="09385457" w:rsidR="00514324" w:rsidRPr="00514324" w:rsidRDefault="00514324" w:rsidP="00514324">
      <w:pPr>
        <w:spacing w:line="360" w:lineRule="auto"/>
        <w:rPr>
          <w:rFonts w:eastAsia="Cambria"/>
          <w:b/>
          <w:sz w:val="32"/>
        </w:rPr>
      </w:pPr>
      <w:r w:rsidRPr="00514324">
        <w:rPr>
          <w:rFonts w:eastAsia="Cambria"/>
          <w:b/>
          <w:sz w:val="32"/>
        </w:rPr>
        <w:t>Pages 1</w:t>
      </w:r>
      <w:r>
        <w:rPr>
          <w:rFonts w:eastAsia="Cambria"/>
          <w:b/>
          <w:sz w:val="32"/>
        </w:rPr>
        <w:t>6</w:t>
      </w:r>
      <w:r w:rsidRPr="00514324">
        <w:rPr>
          <w:rFonts w:eastAsia="Cambria"/>
          <w:b/>
          <w:sz w:val="32"/>
        </w:rPr>
        <w:t xml:space="preserve"> – </w:t>
      </w:r>
      <w:r>
        <w:rPr>
          <w:rFonts w:eastAsia="Cambria"/>
          <w:b/>
          <w:sz w:val="32"/>
        </w:rPr>
        <w:t>19</w:t>
      </w:r>
      <w:r w:rsidRPr="00514324">
        <w:rPr>
          <w:rFonts w:eastAsia="Cambria"/>
          <w:b/>
          <w:sz w:val="32"/>
        </w:rPr>
        <w:t xml:space="preserve"> </w:t>
      </w:r>
      <w:r w:rsidRPr="00514324">
        <w:rPr>
          <w:rFonts w:eastAsia="Cambria"/>
          <w:b/>
          <w:sz w:val="32"/>
        </w:rPr>
        <w:tab/>
        <w:t>College Council</w:t>
      </w:r>
    </w:p>
    <w:p w14:paraId="4FF42344" w14:textId="56826A76" w:rsidR="00514324" w:rsidRPr="00514324" w:rsidRDefault="00514324" w:rsidP="00514324">
      <w:pPr>
        <w:spacing w:line="360" w:lineRule="auto"/>
        <w:rPr>
          <w:rFonts w:eastAsia="Cambria"/>
          <w:b/>
          <w:sz w:val="32"/>
        </w:rPr>
      </w:pPr>
      <w:r w:rsidRPr="00514324">
        <w:rPr>
          <w:rFonts w:eastAsia="Cambria"/>
          <w:b/>
          <w:sz w:val="32"/>
        </w:rPr>
        <w:t>Pages 2</w:t>
      </w:r>
      <w:r>
        <w:rPr>
          <w:rFonts w:eastAsia="Cambria"/>
          <w:b/>
          <w:sz w:val="32"/>
        </w:rPr>
        <w:t>0</w:t>
      </w:r>
      <w:r w:rsidRPr="00514324">
        <w:rPr>
          <w:rFonts w:eastAsia="Cambria"/>
          <w:b/>
          <w:sz w:val="32"/>
        </w:rPr>
        <w:t xml:space="preserve"> – 2</w:t>
      </w:r>
      <w:r>
        <w:rPr>
          <w:rFonts w:eastAsia="Cambria"/>
          <w:b/>
          <w:sz w:val="32"/>
        </w:rPr>
        <w:t>4</w:t>
      </w:r>
      <w:r w:rsidRPr="00514324">
        <w:rPr>
          <w:rFonts w:eastAsia="Cambria"/>
          <w:b/>
          <w:sz w:val="32"/>
        </w:rPr>
        <w:tab/>
        <w:t>Student Fee Review Committee</w:t>
      </w:r>
    </w:p>
    <w:p w14:paraId="0EFB893E" w14:textId="678F816E" w:rsidR="00514324" w:rsidRPr="00514324" w:rsidRDefault="00514324" w:rsidP="00514324">
      <w:pPr>
        <w:spacing w:line="360" w:lineRule="auto"/>
        <w:rPr>
          <w:rFonts w:eastAsia="Cambria"/>
          <w:b/>
          <w:sz w:val="32"/>
        </w:rPr>
      </w:pPr>
      <w:r w:rsidRPr="00514324">
        <w:rPr>
          <w:rFonts w:eastAsia="Cambria"/>
          <w:b/>
          <w:sz w:val="32"/>
        </w:rPr>
        <w:t>Pages 2</w:t>
      </w:r>
      <w:r>
        <w:rPr>
          <w:rFonts w:eastAsia="Cambria"/>
          <w:b/>
          <w:sz w:val="32"/>
        </w:rPr>
        <w:t>5</w:t>
      </w:r>
      <w:r w:rsidRPr="00514324">
        <w:rPr>
          <w:rFonts w:eastAsia="Cambria"/>
          <w:b/>
          <w:sz w:val="32"/>
        </w:rPr>
        <w:t xml:space="preserve"> – 2</w:t>
      </w:r>
      <w:r>
        <w:rPr>
          <w:rFonts w:eastAsia="Cambria"/>
          <w:b/>
          <w:sz w:val="32"/>
        </w:rPr>
        <w:t>7</w:t>
      </w:r>
      <w:r w:rsidRPr="00514324">
        <w:rPr>
          <w:rFonts w:eastAsia="Cambria"/>
          <w:b/>
          <w:sz w:val="32"/>
        </w:rPr>
        <w:t xml:space="preserve"> </w:t>
      </w:r>
      <w:r w:rsidRPr="00514324">
        <w:rPr>
          <w:rFonts w:eastAsia="Cambria"/>
          <w:b/>
          <w:sz w:val="32"/>
        </w:rPr>
        <w:tab/>
        <w:t>First Year Transfer Council</w:t>
      </w:r>
    </w:p>
    <w:p w14:paraId="44111C38" w14:textId="3B0A5075" w:rsidR="00514324" w:rsidRPr="00514324" w:rsidRDefault="00514324" w:rsidP="00514324">
      <w:pPr>
        <w:spacing w:line="360" w:lineRule="auto"/>
        <w:rPr>
          <w:rFonts w:eastAsia="Cambria"/>
          <w:b/>
          <w:sz w:val="32"/>
        </w:rPr>
      </w:pPr>
      <w:r w:rsidRPr="00514324">
        <w:rPr>
          <w:rFonts w:eastAsia="Cambria"/>
          <w:b/>
          <w:sz w:val="32"/>
        </w:rPr>
        <w:t>Pages 2</w:t>
      </w:r>
      <w:r>
        <w:rPr>
          <w:rFonts w:eastAsia="Cambria"/>
          <w:b/>
          <w:sz w:val="32"/>
        </w:rPr>
        <w:t>8</w:t>
      </w:r>
      <w:r w:rsidRPr="00514324">
        <w:rPr>
          <w:rFonts w:eastAsia="Cambria"/>
          <w:b/>
          <w:sz w:val="32"/>
        </w:rPr>
        <w:t xml:space="preserve"> – 3</w:t>
      </w:r>
      <w:r>
        <w:rPr>
          <w:rFonts w:eastAsia="Cambria"/>
          <w:b/>
          <w:sz w:val="32"/>
        </w:rPr>
        <w:t>0</w:t>
      </w:r>
      <w:r w:rsidRPr="00514324">
        <w:rPr>
          <w:rFonts w:eastAsia="Cambria"/>
          <w:b/>
          <w:sz w:val="32"/>
        </w:rPr>
        <w:t xml:space="preserve"> </w:t>
      </w:r>
      <w:r>
        <w:rPr>
          <w:rFonts w:eastAsia="Cambria"/>
          <w:b/>
          <w:sz w:val="32"/>
        </w:rPr>
        <w:tab/>
      </w:r>
      <w:r w:rsidRPr="00514324">
        <w:rPr>
          <w:rFonts w:eastAsia="Cambria"/>
          <w:b/>
          <w:sz w:val="32"/>
        </w:rPr>
        <w:t>Events &amp; Planning Committee</w:t>
      </w:r>
    </w:p>
    <w:p w14:paraId="582863E3" w14:textId="77777777" w:rsidR="00514324" w:rsidRDefault="00514324">
      <w:pPr>
        <w:rPr>
          <w:rFonts w:eastAsia="Cambria"/>
          <w:b/>
          <w:sz w:val="36"/>
          <w:szCs w:val="36"/>
        </w:rPr>
      </w:pPr>
      <w:bookmarkStart w:id="3" w:name="_6viegy1io6fh" w:colFirst="0" w:colLast="0"/>
      <w:bookmarkEnd w:id="3"/>
      <w:r>
        <w:rPr>
          <w:rFonts w:eastAsia="Cambria"/>
        </w:rPr>
        <w:br w:type="page"/>
      </w:r>
    </w:p>
    <w:p w14:paraId="671065E6" w14:textId="0BF8858F" w:rsidR="00B5516C" w:rsidRPr="00705F83" w:rsidRDefault="00B5516C" w:rsidP="00784937">
      <w:pPr>
        <w:pStyle w:val="Heading2"/>
        <w:spacing w:line="360" w:lineRule="auto"/>
        <w:jc w:val="center"/>
        <w:rPr>
          <w:rFonts w:eastAsia="Cambria"/>
        </w:rPr>
      </w:pPr>
      <w:r w:rsidRPr="00705F83">
        <w:rPr>
          <w:rFonts w:eastAsia="Cambria"/>
        </w:rPr>
        <w:t>Senate Bylaws</w:t>
      </w:r>
    </w:p>
    <w:p w14:paraId="7B220623" w14:textId="77777777" w:rsidR="00B5516C" w:rsidRPr="00705F83" w:rsidRDefault="00B5516C" w:rsidP="00514324">
      <w:pPr>
        <w:pStyle w:val="Heading3"/>
        <w:spacing w:before="0" w:line="360" w:lineRule="auto"/>
        <w:rPr>
          <w:rFonts w:eastAsia="Cambria"/>
          <w:sz w:val="24"/>
          <w:szCs w:val="24"/>
        </w:rPr>
      </w:pPr>
      <w:bookmarkStart w:id="4" w:name="_j5bpkben13g3" w:colFirst="0" w:colLast="0"/>
      <w:bookmarkEnd w:id="4"/>
      <w:r w:rsidRPr="00705F83">
        <w:rPr>
          <w:rFonts w:eastAsia="Cambria"/>
          <w:sz w:val="24"/>
          <w:szCs w:val="24"/>
        </w:rPr>
        <w:t>Article I: Senate Composition</w:t>
      </w:r>
    </w:p>
    <w:p w14:paraId="635267E5" w14:textId="77777777" w:rsidR="00B5516C" w:rsidRPr="00705F83" w:rsidRDefault="00B5516C" w:rsidP="00B10DB8">
      <w:pPr>
        <w:numPr>
          <w:ilvl w:val="0"/>
          <w:numId w:val="26"/>
        </w:numPr>
        <w:pBdr>
          <w:top w:val="nil"/>
          <w:left w:val="nil"/>
          <w:bottom w:val="nil"/>
          <w:right w:val="nil"/>
          <w:between w:val="nil"/>
        </w:pBdr>
        <w:spacing w:line="360" w:lineRule="auto"/>
        <w:ind w:left="270" w:hanging="270"/>
        <w:rPr>
          <w:rFonts w:eastAsia="Cambria"/>
        </w:rPr>
      </w:pPr>
      <w:r w:rsidRPr="00705F83">
        <w:rPr>
          <w:rFonts w:eastAsia="Cambria"/>
        </w:rPr>
        <w:t>Standing committee members shall be popularly elected at-large by the student body of the University of Colorado Denver (CU Denver) in the General Election of the University of Colorado Denver Student Government Association (CU Denver SGA) each spring. Standing committee member terms are from June 1st to the date of graduation each year</w:t>
      </w:r>
      <w:r w:rsidRPr="00705F83">
        <w:rPr>
          <w:rFonts w:eastAsia="Cambria"/>
          <w:strike/>
        </w:rPr>
        <w:t xml:space="preserve"> </w:t>
      </w:r>
    </w:p>
    <w:p w14:paraId="6B68ADB5" w14:textId="77777777" w:rsidR="00B5516C" w:rsidRPr="00705F83" w:rsidRDefault="00B5516C" w:rsidP="00B10DB8">
      <w:pPr>
        <w:numPr>
          <w:ilvl w:val="0"/>
          <w:numId w:val="26"/>
        </w:numPr>
        <w:pBdr>
          <w:top w:val="nil"/>
          <w:left w:val="nil"/>
          <w:bottom w:val="nil"/>
          <w:right w:val="nil"/>
          <w:between w:val="nil"/>
        </w:pBdr>
        <w:spacing w:line="360" w:lineRule="auto"/>
        <w:ind w:left="270" w:hanging="270"/>
        <w:rPr>
          <w:rFonts w:eastAsia="Cambria"/>
        </w:rPr>
      </w:pPr>
      <w:r w:rsidRPr="00705F83">
        <w:rPr>
          <w:rFonts w:eastAsia="Cambria"/>
        </w:rPr>
        <w:t>Appointed positions shall be appointed by the Executives prior to the first senate of the new term. Appointed committee member terms are from June 1st to the date of graduation each year</w:t>
      </w:r>
    </w:p>
    <w:p w14:paraId="29DCD9B6" w14:textId="77777777" w:rsidR="00B5516C" w:rsidRPr="00705F83" w:rsidRDefault="00B5516C" w:rsidP="00B10DB8">
      <w:pPr>
        <w:numPr>
          <w:ilvl w:val="0"/>
          <w:numId w:val="26"/>
        </w:numPr>
        <w:pBdr>
          <w:top w:val="nil"/>
          <w:left w:val="nil"/>
          <w:bottom w:val="nil"/>
          <w:right w:val="nil"/>
          <w:between w:val="nil"/>
        </w:pBdr>
        <w:spacing w:line="360" w:lineRule="auto"/>
        <w:ind w:left="270" w:hanging="270"/>
        <w:rPr>
          <w:rFonts w:eastAsia="Cambria"/>
        </w:rPr>
      </w:pPr>
      <w:r w:rsidRPr="00705F83">
        <w:rPr>
          <w:rFonts w:eastAsia="Cambria"/>
        </w:rPr>
        <w:t>Vacancies in the Senate may be filled by appointment by the Executives or the President Pro-Tempore should the Executives fail to act, and approved by a two-thirds (2/3) majority of the Senate. Appointed standing committee members have the same duties, responsibilities, and voting privileges as popularly elected standing committee members</w:t>
      </w:r>
    </w:p>
    <w:p w14:paraId="1898F6C2" w14:textId="77777777" w:rsidR="00B5516C" w:rsidRPr="00705F83" w:rsidRDefault="00B5516C" w:rsidP="00B10DB8">
      <w:pPr>
        <w:numPr>
          <w:ilvl w:val="1"/>
          <w:numId w:val="26"/>
        </w:numPr>
        <w:pBdr>
          <w:top w:val="nil"/>
          <w:left w:val="nil"/>
          <w:bottom w:val="nil"/>
          <w:right w:val="nil"/>
          <w:between w:val="nil"/>
        </w:pBdr>
        <w:spacing w:line="360" w:lineRule="auto"/>
        <w:ind w:left="990" w:hanging="270"/>
        <w:rPr>
          <w:rFonts w:eastAsia="Cambria"/>
        </w:rPr>
      </w:pPr>
      <w:r w:rsidRPr="00705F83">
        <w:rPr>
          <w:rFonts w:eastAsia="Cambria"/>
        </w:rPr>
        <w:t>The President Pro-Tempore may appoint Chairpersons if the Executives fail to act after three (3) weeks into the fall semester at the request of the Senate</w:t>
      </w:r>
    </w:p>
    <w:p w14:paraId="3F3F2993" w14:textId="77777777" w:rsidR="00B5516C" w:rsidRPr="00705F83" w:rsidRDefault="00B5516C" w:rsidP="00784937">
      <w:pPr>
        <w:pStyle w:val="Heading3"/>
        <w:spacing w:line="360" w:lineRule="auto"/>
        <w:rPr>
          <w:rFonts w:eastAsia="Cambria"/>
          <w:sz w:val="24"/>
          <w:szCs w:val="24"/>
        </w:rPr>
      </w:pPr>
      <w:bookmarkStart w:id="5" w:name="_6wtcge728ur1" w:colFirst="0" w:colLast="0"/>
      <w:bookmarkEnd w:id="5"/>
      <w:r w:rsidRPr="00705F83">
        <w:rPr>
          <w:rFonts w:eastAsia="Cambria"/>
          <w:sz w:val="24"/>
          <w:szCs w:val="24"/>
        </w:rPr>
        <w:t>Article II: Student Government Member Duties</w:t>
      </w:r>
    </w:p>
    <w:p w14:paraId="752AAF9C" w14:textId="77777777" w:rsidR="00B5516C" w:rsidRPr="00705F83" w:rsidRDefault="00B5516C" w:rsidP="00784937">
      <w:pPr>
        <w:pBdr>
          <w:top w:val="nil"/>
          <w:left w:val="nil"/>
          <w:bottom w:val="nil"/>
          <w:right w:val="nil"/>
          <w:between w:val="nil"/>
        </w:pBdr>
        <w:spacing w:line="360" w:lineRule="auto"/>
        <w:jc w:val="center"/>
        <w:rPr>
          <w:rFonts w:eastAsia="Cambria"/>
        </w:rPr>
      </w:pPr>
      <w:r w:rsidRPr="00705F83">
        <w:rPr>
          <w:rFonts w:eastAsia="Cambria"/>
        </w:rPr>
        <w:t>The primary duty of each member shall be to represent the student body effectively in the shared governance of the campus, to promote an enriching and fulfilling university experience, and to support the general welfare of the student body. Standing committee members shall be assigned to committees of the Senate as prescribed by Article III, Section I of the CU Denver SGA Constitution. Other duties are as followed:</w:t>
      </w:r>
    </w:p>
    <w:p w14:paraId="019FF141" w14:textId="77777777" w:rsidR="00B5516C" w:rsidRPr="00705F83" w:rsidRDefault="00B5516C" w:rsidP="00B10DB8">
      <w:pPr>
        <w:numPr>
          <w:ilvl w:val="0"/>
          <w:numId w:val="27"/>
        </w:numPr>
        <w:pBdr>
          <w:top w:val="nil"/>
          <w:left w:val="nil"/>
          <w:bottom w:val="nil"/>
          <w:right w:val="nil"/>
          <w:between w:val="nil"/>
        </w:pBdr>
        <w:spacing w:line="360" w:lineRule="auto"/>
        <w:ind w:left="270" w:hanging="270"/>
        <w:rPr>
          <w:rFonts w:eastAsia="Cambria"/>
        </w:rPr>
      </w:pPr>
      <w:r w:rsidRPr="00705F83">
        <w:rPr>
          <w:rFonts w:eastAsia="Cambria"/>
        </w:rPr>
        <w:t xml:space="preserve">Attending Senate weekly </w:t>
      </w:r>
    </w:p>
    <w:p w14:paraId="6FF70E92" w14:textId="77777777" w:rsidR="00B5516C" w:rsidRPr="00705F83" w:rsidRDefault="00B5516C" w:rsidP="00B10DB8">
      <w:pPr>
        <w:numPr>
          <w:ilvl w:val="0"/>
          <w:numId w:val="27"/>
        </w:numPr>
        <w:pBdr>
          <w:top w:val="nil"/>
          <w:left w:val="nil"/>
          <w:bottom w:val="nil"/>
          <w:right w:val="nil"/>
          <w:between w:val="nil"/>
        </w:pBdr>
        <w:spacing w:line="360" w:lineRule="auto"/>
        <w:ind w:left="270" w:hanging="270"/>
        <w:rPr>
          <w:rFonts w:eastAsia="Cambria"/>
        </w:rPr>
      </w:pPr>
      <w:r w:rsidRPr="00705F83">
        <w:rPr>
          <w:rFonts w:eastAsia="Cambria"/>
        </w:rPr>
        <w:t xml:space="preserve">Attending Committee Meetings </w:t>
      </w:r>
    </w:p>
    <w:p w14:paraId="73F6ED93" w14:textId="77777777" w:rsidR="00B5516C" w:rsidRPr="00705F83" w:rsidRDefault="00B5516C" w:rsidP="00B10DB8">
      <w:pPr>
        <w:numPr>
          <w:ilvl w:val="0"/>
          <w:numId w:val="27"/>
        </w:numPr>
        <w:pBdr>
          <w:top w:val="nil"/>
          <w:left w:val="nil"/>
          <w:bottom w:val="nil"/>
          <w:right w:val="nil"/>
          <w:between w:val="nil"/>
        </w:pBdr>
        <w:spacing w:line="360" w:lineRule="auto"/>
        <w:ind w:left="270" w:hanging="270"/>
        <w:rPr>
          <w:rFonts w:eastAsia="Cambria"/>
        </w:rPr>
      </w:pPr>
      <w:r w:rsidRPr="00705F83">
        <w:rPr>
          <w:rFonts w:eastAsia="Cambria"/>
        </w:rPr>
        <w:t xml:space="preserve">Working two (2) office hours a week </w:t>
      </w:r>
    </w:p>
    <w:p w14:paraId="6305136A" w14:textId="77777777" w:rsidR="00B5516C" w:rsidRPr="00705F83" w:rsidRDefault="00B5516C" w:rsidP="00B10DB8">
      <w:pPr>
        <w:numPr>
          <w:ilvl w:val="0"/>
          <w:numId w:val="27"/>
        </w:numPr>
        <w:pBdr>
          <w:top w:val="nil"/>
          <w:left w:val="nil"/>
          <w:bottom w:val="nil"/>
          <w:right w:val="nil"/>
          <w:between w:val="nil"/>
        </w:pBdr>
        <w:spacing w:line="360" w:lineRule="auto"/>
        <w:ind w:left="270" w:hanging="270"/>
        <w:rPr>
          <w:rFonts w:eastAsia="Cambria"/>
        </w:rPr>
      </w:pPr>
      <w:r w:rsidRPr="00705F83">
        <w:rPr>
          <w:rFonts w:eastAsia="Cambria"/>
        </w:rPr>
        <w:t xml:space="preserve">Working a minimum of five (5) hours a week </w:t>
      </w:r>
    </w:p>
    <w:p w14:paraId="54C6C2D1" w14:textId="77777777" w:rsidR="00B5516C" w:rsidRPr="00705F83" w:rsidRDefault="00B5516C" w:rsidP="00B10DB8">
      <w:pPr>
        <w:numPr>
          <w:ilvl w:val="0"/>
          <w:numId w:val="27"/>
        </w:numPr>
        <w:pBdr>
          <w:top w:val="nil"/>
          <w:left w:val="nil"/>
          <w:bottom w:val="nil"/>
          <w:right w:val="nil"/>
          <w:between w:val="nil"/>
        </w:pBdr>
        <w:spacing w:line="360" w:lineRule="auto"/>
        <w:ind w:left="270" w:hanging="270"/>
        <w:rPr>
          <w:rFonts w:eastAsia="Cambria"/>
        </w:rPr>
      </w:pPr>
      <w:r w:rsidRPr="00705F83">
        <w:rPr>
          <w:rFonts w:eastAsia="Cambria"/>
        </w:rPr>
        <w:t xml:space="preserve">All other duties outlined in committee bylaws </w:t>
      </w:r>
    </w:p>
    <w:p w14:paraId="14503CD6" w14:textId="77777777" w:rsidR="00B5516C" w:rsidRPr="00705F83" w:rsidRDefault="00B5516C" w:rsidP="00784937">
      <w:pPr>
        <w:pBdr>
          <w:top w:val="nil"/>
          <w:left w:val="nil"/>
          <w:bottom w:val="nil"/>
          <w:right w:val="nil"/>
          <w:between w:val="nil"/>
        </w:pBdr>
        <w:spacing w:line="360" w:lineRule="auto"/>
        <w:rPr>
          <w:rFonts w:eastAsia="Cambria"/>
          <w:b/>
          <w:bCs/>
        </w:rPr>
      </w:pPr>
      <w:bookmarkStart w:id="6" w:name="_7zk0e1eff4k3" w:colFirst="0" w:colLast="0"/>
      <w:bookmarkEnd w:id="6"/>
      <w:r w:rsidRPr="00705F83">
        <w:rPr>
          <w:rFonts w:eastAsia="Cambria"/>
          <w:b/>
          <w:bCs/>
        </w:rPr>
        <w:t>Article III: Attendance Policy</w:t>
      </w:r>
    </w:p>
    <w:p w14:paraId="653A8980" w14:textId="77777777" w:rsidR="00B5516C" w:rsidRPr="00705F83" w:rsidRDefault="00B5516C" w:rsidP="00784937">
      <w:pPr>
        <w:pBdr>
          <w:top w:val="nil"/>
          <w:left w:val="nil"/>
          <w:bottom w:val="nil"/>
          <w:right w:val="nil"/>
          <w:between w:val="nil"/>
        </w:pBdr>
        <w:spacing w:line="360" w:lineRule="auto"/>
        <w:jc w:val="center"/>
        <w:rPr>
          <w:rFonts w:eastAsia="Cambria"/>
        </w:rPr>
      </w:pPr>
      <w:r w:rsidRPr="00705F83">
        <w:rPr>
          <w:rFonts w:eastAsia="Cambria"/>
        </w:rPr>
        <w:t>Attendance is expected and mandatory for all Senate meetings, Committee meetings, office hours, and anything else the senate feels is necessary. Judicial shall oversee all attendance manners and decided if they are excusable.</w:t>
      </w:r>
    </w:p>
    <w:p w14:paraId="11B9D057" w14:textId="77777777" w:rsidR="00B5516C" w:rsidRPr="00705F83" w:rsidRDefault="00B5516C" w:rsidP="00B10DB8">
      <w:pPr>
        <w:pStyle w:val="ListParagraph"/>
        <w:numPr>
          <w:ilvl w:val="0"/>
          <w:numId w:val="28"/>
        </w:numPr>
        <w:pBdr>
          <w:top w:val="nil"/>
          <w:left w:val="nil"/>
          <w:bottom w:val="nil"/>
          <w:right w:val="nil"/>
          <w:between w:val="nil"/>
        </w:pBdr>
        <w:spacing w:line="360" w:lineRule="auto"/>
        <w:ind w:left="270" w:hanging="270"/>
        <w:rPr>
          <w:rFonts w:eastAsia="Cambria"/>
        </w:rPr>
      </w:pPr>
      <w:r w:rsidRPr="00705F83">
        <w:rPr>
          <w:rFonts w:eastAsia="Cambria"/>
        </w:rPr>
        <w:t>Judicial must provide expectations for excusal or non-excusal at the beginning of each term</w:t>
      </w:r>
    </w:p>
    <w:p w14:paraId="207A4F1B" w14:textId="77777777" w:rsidR="00B5516C" w:rsidRPr="00705F83" w:rsidRDefault="00B5516C" w:rsidP="00B10DB8">
      <w:pPr>
        <w:pStyle w:val="ListParagraph"/>
        <w:numPr>
          <w:ilvl w:val="0"/>
          <w:numId w:val="28"/>
        </w:numPr>
        <w:pBdr>
          <w:top w:val="nil"/>
          <w:left w:val="nil"/>
          <w:bottom w:val="nil"/>
          <w:right w:val="nil"/>
          <w:between w:val="nil"/>
        </w:pBdr>
        <w:spacing w:line="360" w:lineRule="auto"/>
        <w:ind w:left="270" w:hanging="270"/>
        <w:rPr>
          <w:rFonts w:eastAsia="Cambria"/>
        </w:rPr>
      </w:pPr>
      <w:r w:rsidRPr="00705F83">
        <w:rPr>
          <w:rFonts w:eastAsia="Cambria"/>
        </w:rPr>
        <w:t>Given excuses, must be provided to Judicial 48 hours before scheduled meeting or event</w:t>
      </w:r>
    </w:p>
    <w:p w14:paraId="0F398CD0" w14:textId="77777777" w:rsidR="00B5516C" w:rsidRPr="00705F83" w:rsidRDefault="00B5516C" w:rsidP="00B10DB8">
      <w:pPr>
        <w:pStyle w:val="ListParagraph"/>
        <w:numPr>
          <w:ilvl w:val="0"/>
          <w:numId w:val="28"/>
        </w:numPr>
        <w:pBdr>
          <w:top w:val="nil"/>
          <w:left w:val="nil"/>
          <w:bottom w:val="nil"/>
          <w:right w:val="nil"/>
          <w:between w:val="nil"/>
        </w:pBdr>
        <w:spacing w:line="360" w:lineRule="auto"/>
        <w:ind w:left="270" w:hanging="270"/>
        <w:rPr>
          <w:rFonts w:eastAsia="Cambria"/>
        </w:rPr>
      </w:pPr>
      <w:r w:rsidRPr="00705F83">
        <w:rPr>
          <w:rFonts w:eastAsia="Cambria"/>
        </w:rPr>
        <w:t>Excused absences for Senate meetings must be approved by the executive and Judicial Council</w:t>
      </w:r>
    </w:p>
    <w:p w14:paraId="2DDBBE69" w14:textId="77777777" w:rsidR="00B5516C" w:rsidRPr="00705F83" w:rsidRDefault="00B5516C" w:rsidP="00B10DB8">
      <w:pPr>
        <w:pStyle w:val="ListParagraph"/>
        <w:numPr>
          <w:ilvl w:val="0"/>
          <w:numId w:val="28"/>
        </w:numPr>
        <w:pBdr>
          <w:top w:val="nil"/>
          <w:left w:val="nil"/>
          <w:bottom w:val="nil"/>
          <w:right w:val="nil"/>
          <w:between w:val="nil"/>
        </w:pBdr>
        <w:spacing w:line="360" w:lineRule="auto"/>
        <w:ind w:left="270" w:hanging="270"/>
        <w:rPr>
          <w:rFonts w:eastAsia="Cambria"/>
        </w:rPr>
      </w:pPr>
      <w:r w:rsidRPr="00705F83">
        <w:rPr>
          <w:rFonts w:eastAsia="Cambria"/>
        </w:rPr>
        <w:t>Excused absences for committee meetings must be approved by the committee chair and Judicial Council</w:t>
      </w:r>
    </w:p>
    <w:p w14:paraId="62249A7C" w14:textId="77777777" w:rsidR="00B5516C" w:rsidRPr="00705F83" w:rsidRDefault="00B5516C" w:rsidP="00B10DB8">
      <w:pPr>
        <w:numPr>
          <w:ilvl w:val="0"/>
          <w:numId w:val="28"/>
        </w:numPr>
        <w:spacing w:line="360" w:lineRule="auto"/>
        <w:ind w:left="270" w:right="100" w:hanging="270"/>
        <w:rPr>
          <w:rFonts w:eastAsia="Cambria"/>
        </w:rPr>
      </w:pPr>
      <w:r w:rsidRPr="00705F83">
        <w:rPr>
          <w:rFonts w:eastAsia="Cambria"/>
        </w:rPr>
        <w:t>If an SGA member incurs three (3) unexcused absences in one term, they will be subject to disciplinary action by the Senate. In the case of impeachment, the Senate shall follow Article VIII of the CU Denver SGA Constitution. More absences may be granted by Judicial under extenuating circumstances</w:t>
      </w:r>
    </w:p>
    <w:p w14:paraId="314766CE" w14:textId="77777777" w:rsidR="00B5516C" w:rsidRPr="00705F83" w:rsidRDefault="00B5516C" w:rsidP="00B10DB8">
      <w:pPr>
        <w:numPr>
          <w:ilvl w:val="0"/>
          <w:numId w:val="28"/>
        </w:numPr>
        <w:spacing w:line="360" w:lineRule="auto"/>
        <w:ind w:left="270" w:right="100" w:hanging="270"/>
        <w:rPr>
          <w:rFonts w:eastAsia="Cambria"/>
        </w:rPr>
      </w:pPr>
      <w:r w:rsidRPr="00705F83">
        <w:rPr>
          <w:rFonts w:eastAsia="Cambria"/>
        </w:rPr>
        <w:t>If an SGA member incurs five (5) or more excused absences in one term, they will be subject to disciplinary action by the Senate. In the case of impeachment, the Senate shall follow Article VIII of the CU Denver SGA Constitution. More absences may be granted by Judicial under extenuating circumstances</w:t>
      </w:r>
    </w:p>
    <w:p w14:paraId="1B3FCBEC" w14:textId="77777777" w:rsidR="00B5516C" w:rsidRPr="00705F83" w:rsidRDefault="00B5516C" w:rsidP="00B10DB8">
      <w:pPr>
        <w:numPr>
          <w:ilvl w:val="0"/>
          <w:numId w:val="28"/>
        </w:numPr>
        <w:spacing w:line="360" w:lineRule="auto"/>
        <w:ind w:left="270" w:right="100" w:hanging="270"/>
        <w:rPr>
          <w:rFonts w:eastAsia="Cambria"/>
        </w:rPr>
      </w:pPr>
      <w:r w:rsidRPr="00705F83">
        <w:rPr>
          <w:rFonts w:eastAsia="Cambria"/>
        </w:rPr>
        <w:t>If an SGA member is tardy (3) times in one semester, it will count as one unexcused absence</w:t>
      </w:r>
    </w:p>
    <w:p w14:paraId="797EE377" w14:textId="77777777" w:rsidR="00B5516C" w:rsidRPr="00705F83" w:rsidRDefault="00B5516C" w:rsidP="00B10DB8">
      <w:pPr>
        <w:numPr>
          <w:ilvl w:val="0"/>
          <w:numId w:val="28"/>
        </w:numPr>
        <w:spacing w:line="360" w:lineRule="auto"/>
        <w:ind w:left="270" w:right="100" w:hanging="270"/>
        <w:rPr>
          <w:rFonts w:eastAsia="Cambria"/>
        </w:rPr>
      </w:pPr>
      <w:r w:rsidRPr="00705F83">
        <w:rPr>
          <w:rFonts w:eastAsia="Cambria"/>
        </w:rPr>
        <w:t>A tardy is defined as</w:t>
      </w:r>
    </w:p>
    <w:p w14:paraId="13E9380E" w14:textId="77777777" w:rsidR="00B5516C" w:rsidRPr="00705F83" w:rsidRDefault="00B5516C" w:rsidP="00B10DB8">
      <w:pPr>
        <w:numPr>
          <w:ilvl w:val="1"/>
          <w:numId w:val="28"/>
        </w:numPr>
        <w:tabs>
          <w:tab w:val="left" w:pos="1170"/>
        </w:tabs>
        <w:spacing w:line="360" w:lineRule="auto"/>
        <w:ind w:left="990" w:right="100" w:hanging="270"/>
        <w:rPr>
          <w:rFonts w:eastAsia="Cambria"/>
        </w:rPr>
      </w:pPr>
      <w:r w:rsidRPr="00705F83">
        <w:rPr>
          <w:rFonts w:eastAsia="Cambria"/>
        </w:rPr>
        <w:t>Being five or more minutes late to any scheduled SGA event, Senate, or committee meetings</w:t>
      </w:r>
    </w:p>
    <w:p w14:paraId="7518333F" w14:textId="77777777" w:rsidR="00B5516C" w:rsidRPr="00705F83" w:rsidRDefault="00B5516C" w:rsidP="00B10DB8">
      <w:pPr>
        <w:numPr>
          <w:ilvl w:val="1"/>
          <w:numId w:val="28"/>
        </w:numPr>
        <w:tabs>
          <w:tab w:val="left" w:pos="1170"/>
        </w:tabs>
        <w:spacing w:line="360" w:lineRule="auto"/>
        <w:ind w:left="990" w:right="100" w:hanging="270"/>
        <w:rPr>
          <w:rFonts w:eastAsia="Cambria"/>
        </w:rPr>
      </w:pPr>
      <w:r w:rsidRPr="00705F83">
        <w:rPr>
          <w:rFonts w:eastAsia="Cambria"/>
        </w:rPr>
        <w:t>Leaving any SGA scheduled event, Senate, or committee meeting more than 15 minutes before its conclusion without being excused</w:t>
      </w:r>
    </w:p>
    <w:p w14:paraId="3C72E0A3" w14:textId="77777777" w:rsidR="00B5516C" w:rsidRPr="00705F83" w:rsidRDefault="00B5516C" w:rsidP="00B10DB8">
      <w:pPr>
        <w:numPr>
          <w:ilvl w:val="1"/>
          <w:numId w:val="28"/>
        </w:numPr>
        <w:tabs>
          <w:tab w:val="left" w:pos="1170"/>
        </w:tabs>
        <w:spacing w:line="360" w:lineRule="auto"/>
        <w:ind w:left="990" w:right="100" w:hanging="270"/>
        <w:rPr>
          <w:rFonts w:eastAsia="Cambria"/>
        </w:rPr>
      </w:pPr>
      <w:r w:rsidRPr="00705F83">
        <w:rPr>
          <w:rFonts w:eastAsia="Cambria"/>
        </w:rPr>
        <w:t>Arriving more than 15 minutes after the meeting has started is no longer considered tardy, but rather an absence</w:t>
      </w:r>
    </w:p>
    <w:p w14:paraId="1E20A4A9" w14:textId="77777777" w:rsidR="00B5516C" w:rsidRPr="00705F83" w:rsidRDefault="00B5516C" w:rsidP="00B10DB8">
      <w:pPr>
        <w:numPr>
          <w:ilvl w:val="0"/>
          <w:numId w:val="28"/>
        </w:numPr>
        <w:spacing w:line="360" w:lineRule="auto"/>
        <w:ind w:left="180" w:right="100" w:hanging="180"/>
        <w:rPr>
          <w:rFonts w:eastAsia="Cambria"/>
        </w:rPr>
      </w:pPr>
      <w:r w:rsidRPr="00705F83">
        <w:rPr>
          <w:rFonts w:eastAsia="Cambria"/>
        </w:rPr>
        <w:t>If an exception to the attendance policy is required due to unforeseen circumstances, an appeal may be filed with Judicial Council</w:t>
      </w:r>
    </w:p>
    <w:p w14:paraId="655999E5" w14:textId="77777777" w:rsidR="00B5516C" w:rsidRPr="00705F83" w:rsidRDefault="00B5516C" w:rsidP="00B10DB8">
      <w:pPr>
        <w:numPr>
          <w:ilvl w:val="1"/>
          <w:numId w:val="28"/>
        </w:numPr>
        <w:spacing w:line="360" w:lineRule="auto"/>
        <w:ind w:left="990" w:right="100" w:hanging="270"/>
        <w:rPr>
          <w:rFonts w:eastAsia="Cambria"/>
        </w:rPr>
      </w:pPr>
      <w:r w:rsidRPr="00705F83">
        <w:rPr>
          <w:rFonts w:eastAsia="Cambria"/>
        </w:rPr>
        <w:t>The Judicial Council will determine whether the appeal is worthy of being brought before the Senate for consideration</w:t>
      </w:r>
    </w:p>
    <w:p w14:paraId="3971D05E" w14:textId="77777777" w:rsidR="00B5516C" w:rsidRPr="00705F83" w:rsidRDefault="00B5516C" w:rsidP="00B10DB8">
      <w:pPr>
        <w:numPr>
          <w:ilvl w:val="1"/>
          <w:numId w:val="28"/>
        </w:numPr>
        <w:spacing w:line="360" w:lineRule="auto"/>
        <w:ind w:left="990" w:right="100" w:hanging="270"/>
        <w:rPr>
          <w:rFonts w:eastAsia="Cambria"/>
        </w:rPr>
      </w:pPr>
      <w:r w:rsidRPr="00705F83">
        <w:rPr>
          <w:rFonts w:eastAsia="Cambria"/>
        </w:rPr>
        <w:t>If the appeal is deemed satisfactory, each appellant will be given the right to defend their case in front of Senate</w:t>
      </w:r>
    </w:p>
    <w:p w14:paraId="5E536862" w14:textId="77777777" w:rsidR="00B5516C" w:rsidRPr="00705F83" w:rsidRDefault="00B5516C" w:rsidP="00B10DB8">
      <w:pPr>
        <w:numPr>
          <w:ilvl w:val="1"/>
          <w:numId w:val="28"/>
        </w:numPr>
        <w:spacing w:line="360" w:lineRule="auto"/>
        <w:ind w:left="990" w:right="100" w:hanging="270"/>
        <w:rPr>
          <w:rFonts w:eastAsia="Cambria"/>
        </w:rPr>
      </w:pPr>
      <w:r w:rsidRPr="00705F83">
        <w:rPr>
          <w:rFonts w:eastAsia="Cambria"/>
        </w:rPr>
        <w:t>If the appellant is unable to defend themselves for any reason, Judicial Council will bring the evidence for the defense on the appellant’s behalf</w:t>
      </w:r>
    </w:p>
    <w:p w14:paraId="40D86752" w14:textId="77777777" w:rsidR="003B0FA1" w:rsidRPr="00705F83" w:rsidRDefault="00B5516C" w:rsidP="00B10DB8">
      <w:pPr>
        <w:numPr>
          <w:ilvl w:val="1"/>
          <w:numId w:val="28"/>
        </w:numPr>
        <w:spacing w:line="360" w:lineRule="auto"/>
        <w:ind w:left="990" w:right="100" w:hanging="270"/>
        <w:rPr>
          <w:rFonts w:eastAsia="Cambria"/>
        </w:rPr>
      </w:pPr>
      <w:r w:rsidRPr="00705F83">
        <w:rPr>
          <w:rFonts w:eastAsia="Cambria"/>
        </w:rPr>
        <w:t>While waiting for their appeal to process, any meetings to which the appellant is tardy to or absent from will follow regular attendance policy guidelines</w:t>
      </w:r>
      <w:bookmarkStart w:id="7" w:name="_78bu1zgvdk4x" w:colFirst="0" w:colLast="0"/>
      <w:bookmarkEnd w:id="7"/>
    </w:p>
    <w:p w14:paraId="490087F6" w14:textId="77777777" w:rsidR="00B5516C" w:rsidRPr="00705F83" w:rsidRDefault="00B5516C" w:rsidP="00784937">
      <w:pPr>
        <w:spacing w:line="360" w:lineRule="auto"/>
        <w:ind w:right="100"/>
        <w:rPr>
          <w:rFonts w:eastAsia="Cambria"/>
          <w:b/>
          <w:bCs/>
        </w:rPr>
      </w:pPr>
      <w:r w:rsidRPr="00705F83">
        <w:rPr>
          <w:rFonts w:eastAsia="Cambria"/>
          <w:b/>
          <w:bCs/>
        </w:rPr>
        <w:t>Article V: Senate Meetings</w:t>
      </w:r>
    </w:p>
    <w:p w14:paraId="346CB3AC" w14:textId="77777777"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Regular meetings of the Senate shall be held between 12:00 p.m. and 4:00 p.m. on Friday as dictated by the Vice President. Should the Vice President be unable or unwilling to attend, the President Pro-Tempore shall be available to act as Chairperson during Senate meetings</w:t>
      </w:r>
    </w:p>
    <w:p w14:paraId="49359604" w14:textId="77777777"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Senate meetings shall follow parliamentary procedure</w:t>
      </w:r>
    </w:p>
    <w:p w14:paraId="27C8EAB3" w14:textId="77777777"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 xml:space="preserve">A quorum shall consist of a two-thirds (2/3) attendance of all voting members of the Senate </w:t>
      </w:r>
    </w:p>
    <w:p w14:paraId="61E0A74C" w14:textId="77777777"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 xml:space="preserve">A justice, as decided upon by Judicial Council, shall act as Parliamentarian of the Senate. In the absence of a Justice the presiding officer shall delegate the role of Parliamentarian </w:t>
      </w:r>
    </w:p>
    <w:p w14:paraId="027EF963" w14:textId="77777777"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There shall be one or more administrative assistants, serving as the secretary of the Senate. The presiding officer may delegate this position should the secretary of the Senate be unavailable</w:t>
      </w:r>
    </w:p>
    <w:p w14:paraId="5C31F838" w14:textId="77777777"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An Executive may call a Special Meeting of the Senate at his/her discretion, or upon receipt of written request by a two-thirds (⅔) majority of the voting membership of the Senate</w:t>
      </w:r>
    </w:p>
    <w:p w14:paraId="040C7177" w14:textId="77777777" w:rsidR="00B5516C" w:rsidRPr="00705F83" w:rsidRDefault="00B5516C" w:rsidP="00B10DB8">
      <w:pPr>
        <w:numPr>
          <w:ilvl w:val="1"/>
          <w:numId w:val="29"/>
        </w:numPr>
        <w:pBdr>
          <w:top w:val="nil"/>
          <w:left w:val="nil"/>
          <w:bottom w:val="nil"/>
          <w:right w:val="nil"/>
          <w:between w:val="nil"/>
        </w:pBdr>
        <w:spacing w:line="360" w:lineRule="auto"/>
        <w:ind w:left="990" w:hanging="270"/>
        <w:rPr>
          <w:rFonts w:eastAsia="Cambria"/>
        </w:rPr>
      </w:pPr>
      <w:r w:rsidRPr="00705F83">
        <w:rPr>
          <w:rFonts w:eastAsia="Cambria"/>
        </w:rPr>
        <w:t>Notice of Special Meetings shall include time, place and purpose of the Special Meeting, as well as a statement of purpose by the President. Notice shall include whether such Special Meeting has been called at the written request of a specific number of members. Notice of Special Meeting shall be given to all relevant attendees not later than twenty-four (24) hours prior to such Special Meeting of the Senate</w:t>
      </w:r>
    </w:p>
    <w:p w14:paraId="6C6982AC" w14:textId="77777777" w:rsidR="00B5516C" w:rsidRPr="00705F83" w:rsidRDefault="00B5516C" w:rsidP="00B10DB8">
      <w:pPr>
        <w:numPr>
          <w:ilvl w:val="1"/>
          <w:numId w:val="29"/>
        </w:numPr>
        <w:pBdr>
          <w:top w:val="nil"/>
          <w:left w:val="nil"/>
          <w:bottom w:val="nil"/>
          <w:right w:val="nil"/>
          <w:between w:val="nil"/>
        </w:pBdr>
        <w:spacing w:line="360" w:lineRule="auto"/>
        <w:ind w:left="990" w:hanging="270"/>
        <w:rPr>
          <w:rFonts w:eastAsia="Cambria"/>
        </w:rPr>
      </w:pPr>
      <w:r w:rsidRPr="00705F83">
        <w:rPr>
          <w:rFonts w:eastAsia="Cambria"/>
        </w:rPr>
        <w:t xml:space="preserve">The Executives shall distribute finalized agendas to attendees no later than twenty-four (24) hours prior to Special Meetings </w:t>
      </w:r>
    </w:p>
    <w:p w14:paraId="26C6F347" w14:textId="5996B41F" w:rsidR="00B5516C" w:rsidRPr="00705F83" w:rsidRDefault="00B5516C" w:rsidP="00B10DB8">
      <w:pPr>
        <w:numPr>
          <w:ilvl w:val="0"/>
          <w:numId w:val="29"/>
        </w:numPr>
        <w:pBdr>
          <w:top w:val="nil"/>
          <w:left w:val="nil"/>
          <w:bottom w:val="nil"/>
          <w:right w:val="nil"/>
          <w:between w:val="nil"/>
        </w:pBdr>
        <w:spacing w:line="360" w:lineRule="auto"/>
        <w:ind w:left="360" w:hanging="360"/>
        <w:rPr>
          <w:rFonts w:eastAsia="Cambria"/>
        </w:rPr>
      </w:pPr>
      <w:r w:rsidRPr="00705F83">
        <w:rPr>
          <w:rFonts w:eastAsia="Cambria"/>
        </w:rPr>
        <w:t>Legislation must be introduced no later than forty-eight (48) hours prior to scheduled meetings. Should a special circumstance arise the presiding officer may make an exception as the presiding officer sees fit.</w:t>
      </w:r>
    </w:p>
    <w:p w14:paraId="396FA8C2" w14:textId="77777777" w:rsidR="00B5516C" w:rsidRPr="00705F83" w:rsidRDefault="00B5516C" w:rsidP="00784937">
      <w:pPr>
        <w:pStyle w:val="Heading3"/>
        <w:spacing w:line="360" w:lineRule="auto"/>
        <w:rPr>
          <w:rFonts w:eastAsia="Cambria"/>
          <w:sz w:val="24"/>
          <w:szCs w:val="24"/>
        </w:rPr>
      </w:pPr>
      <w:bookmarkStart w:id="8" w:name="_wpxjcztbu2wt" w:colFirst="0" w:colLast="0"/>
      <w:bookmarkEnd w:id="8"/>
      <w:r w:rsidRPr="00705F83">
        <w:rPr>
          <w:rFonts w:eastAsia="Cambria"/>
          <w:sz w:val="24"/>
          <w:szCs w:val="24"/>
        </w:rPr>
        <w:t>Article VI: Agenda Structure</w:t>
      </w:r>
    </w:p>
    <w:p w14:paraId="0BA9FCA3" w14:textId="77777777" w:rsidR="00B5516C" w:rsidRPr="00705F83" w:rsidRDefault="00B5516C" w:rsidP="00B10DB8">
      <w:pPr>
        <w:numPr>
          <w:ilvl w:val="0"/>
          <w:numId w:val="30"/>
        </w:numPr>
        <w:pBdr>
          <w:top w:val="nil"/>
          <w:left w:val="nil"/>
          <w:bottom w:val="nil"/>
          <w:right w:val="nil"/>
          <w:between w:val="nil"/>
        </w:pBdr>
        <w:spacing w:line="360" w:lineRule="auto"/>
        <w:ind w:left="270" w:hanging="270"/>
        <w:rPr>
          <w:rFonts w:eastAsia="Cambria"/>
        </w:rPr>
      </w:pPr>
      <w:r w:rsidRPr="00705F83">
        <w:rPr>
          <w:rFonts w:eastAsia="Cambria"/>
        </w:rPr>
        <w:t>The Vice President shall finalize agendas and sent out for Senate meetings no later than forty-eight (48) hours prior to meetings. Changes to finalized agendas must be made through amendment at the Senate meeting</w:t>
      </w:r>
    </w:p>
    <w:p w14:paraId="134DAABF" w14:textId="77777777" w:rsidR="00B5516C" w:rsidRPr="00705F83" w:rsidRDefault="00B5516C" w:rsidP="00514324">
      <w:pPr>
        <w:pStyle w:val="Heading3"/>
        <w:spacing w:before="0" w:line="360" w:lineRule="auto"/>
        <w:rPr>
          <w:rFonts w:eastAsia="Cambria"/>
          <w:sz w:val="24"/>
          <w:szCs w:val="24"/>
        </w:rPr>
      </w:pPr>
      <w:bookmarkStart w:id="9" w:name="_j5sx32b5qo" w:colFirst="0" w:colLast="0"/>
      <w:bookmarkEnd w:id="9"/>
      <w:r w:rsidRPr="00705F83">
        <w:rPr>
          <w:rFonts w:eastAsia="Cambria"/>
          <w:sz w:val="24"/>
          <w:szCs w:val="24"/>
        </w:rPr>
        <w:t>Article VII: Budget Process</w:t>
      </w:r>
    </w:p>
    <w:p w14:paraId="259C1756" w14:textId="77777777" w:rsidR="00B5516C" w:rsidRPr="00705F83" w:rsidRDefault="00B5516C" w:rsidP="00B10DB8">
      <w:pPr>
        <w:numPr>
          <w:ilvl w:val="0"/>
          <w:numId w:val="31"/>
        </w:numPr>
        <w:pBdr>
          <w:top w:val="nil"/>
          <w:left w:val="nil"/>
          <w:bottom w:val="nil"/>
          <w:right w:val="nil"/>
          <w:between w:val="nil"/>
        </w:pBdr>
        <w:spacing w:line="360" w:lineRule="auto"/>
        <w:ind w:left="270" w:hanging="270"/>
        <w:rPr>
          <w:rFonts w:eastAsia="Cambria"/>
        </w:rPr>
      </w:pPr>
      <w:r w:rsidRPr="00705F83">
        <w:rPr>
          <w:rFonts w:eastAsia="Cambria"/>
        </w:rPr>
        <w:t>The Senate shall approve proposed budgets from standing and Ad Hoc committee members from the operating account of the CU Denver SGA</w:t>
      </w:r>
    </w:p>
    <w:p w14:paraId="70380FB0" w14:textId="77777777" w:rsidR="00B5516C" w:rsidRPr="00705F83" w:rsidRDefault="00B5516C" w:rsidP="00B10DB8">
      <w:pPr>
        <w:numPr>
          <w:ilvl w:val="0"/>
          <w:numId w:val="31"/>
        </w:numPr>
        <w:pBdr>
          <w:top w:val="nil"/>
          <w:left w:val="nil"/>
          <w:bottom w:val="nil"/>
          <w:right w:val="nil"/>
          <w:between w:val="nil"/>
        </w:pBdr>
        <w:spacing w:line="360" w:lineRule="auto"/>
        <w:ind w:left="270" w:hanging="270"/>
        <w:rPr>
          <w:rFonts w:eastAsia="Cambria"/>
        </w:rPr>
      </w:pPr>
      <w:r w:rsidRPr="00705F83">
        <w:rPr>
          <w:rFonts w:eastAsia="Cambria"/>
        </w:rPr>
        <w:t>Proposed monetary withdrawals from the operating account shall be presented as a budget which must be sent out to the Senate no later than forty-eight (48) hours prior to the expected vote of the given budget</w:t>
      </w:r>
    </w:p>
    <w:p w14:paraId="31BEBDC9" w14:textId="77777777" w:rsidR="00B5516C" w:rsidRPr="00705F83" w:rsidRDefault="00B5516C" w:rsidP="00B10DB8">
      <w:pPr>
        <w:numPr>
          <w:ilvl w:val="0"/>
          <w:numId w:val="31"/>
        </w:numPr>
        <w:pBdr>
          <w:top w:val="nil"/>
          <w:left w:val="nil"/>
          <w:bottom w:val="nil"/>
          <w:right w:val="nil"/>
          <w:between w:val="nil"/>
        </w:pBdr>
        <w:spacing w:line="360" w:lineRule="auto"/>
        <w:ind w:left="270" w:hanging="270"/>
        <w:rPr>
          <w:rFonts w:eastAsia="Cambria"/>
        </w:rPr>
      </w:pPr>
      <w:r w:rsidRPr="00705F83">
        <w:rPr>
          <w:rFonts w:eastAsia="Cambria"/>
        </w:rPr>
        <w:t xml:space="preserve">The Senate shall review and approve the following components of the CU Denver SGA budget annually: </w:t>
      </w:r>
    </w:p>
    <w:p w14:paraId="7D83A2C1" w14:textId="77777777" w:rsidR="00B5516C" w:rsidRPr="00705F83" w:rsidRDefault="00B5516C" w:rsidP="00B10DB8">
      <w:pPr>
        <w:numPr>
          <w:ilvl w:val="1"/>
          <w:numId w:val="31"/>
        </w:numPr>
        <w:pBdr>
          <w:top w:val="nil"/>
          <w:left w:val="nil"/>
          <w:bottom w:val="nil"/>
          <w:right w:val="nil"/>
          <w:between w:val="nil"/>
        </w:pBdr>
        <w:spacing w:line="360" w:lineRule="auto"/>
        <w:ind w:left="990" w:hanging="270"/>
        <w:rPr>
          <w:rFonts w:eastAsia="Cambria"/>
        </w:rPr>
      </w:pPr>
      <w:r w:rsidRPr="00705F83">
        <w:rPr>
          <w:rFonts w:eastAsia="Cambria"/>
        </w:rPr>
        <w:t>Funding Guidelines as proposed by the Finance and Funding Committee</w:t>
      </w:r>
    </w:p>
    <w:p w14:paraId="3E07C50B" w14:textId="77777777" w:rsidR="00B5516C" w:rsidRPr="00705F83" w:rsidRDefault="00B5516C" w:rsidP="00B10DB8">
      <w:pPr>
        <w:numPr>
          <w:ilvl w:val="1"/>
          <w:numId w:val="31"/>
        </w:numPr>
        <w:pBdr>
          <w:top w:val="nil"/>
          <w:left w:val="nil"/>
          <w:bottom w:val="nil"/>
          <w:right w:val="nil"/>
          <w:between w:val="nil"/>
        </w:pBdr>
        <w:spacing w:line="360" w:lineRule="auto"/>
        <w:ind w:left="990" w:hanging="270"/>
        <w:rPr>
          <w:rFonts w:eastAsia="Cambria"/>
        </w:rPr>
      </w:pPr>
      <w:r w:rsidRPr="00705F83">
        <w:rPr>
          <w:rFonts w:eastAsia="Cambria"/>
        </w:rPr>
        <w:t xml:space="preserve">Number of hours and pay rate of standing committee members and non-elected staff positions as proposed by the executives and in accordance with the budget approved by the previous CU Denver SGA, Student Fee Review Committee, and the University of Colorado Regents </w:t>
      </w:r>
    </w:p>
    <w:p w14:paraId="4B1F0572" w14:textId="77777777" w:rsidR="00B5516C" w:rsidRPr="00705F83" w:rsidRDefault="00B5516C" w:rsidP="00B10DB8">
      <w:pPr>
        <w:numPr>
          <w:ilvl w:val="1"/>
          <w:numId w:val="31"/>
        </w:numPr>
        <w:pBdr>
          <w:top w:val="nil"/>
          <w:left w:val="nil"/>
          <w:bottom w:val="nil"/>
          <w:right w:val="nil"/>
          <w:between w:val="nil"/>
        </w:pBdr>
        <w:spacing w:line="360" w:lineRule="auto"/>
        <w:ind w:left="990" w:hanging="270"/>
        <w:rPr>
          <w:rFonts w:eastAsia="Cambria"/>
        </w:rPr>
      </w:pPr>
      <w:r w:rsidRPr="00705F83">
        <w:rPr>
          <w:rFonts w:eastAsia="Cambria"/>
        </w:rPr>
        <w:t>Discretionary spending budget is up to the discretion of Finance and Funding Chair and SGA coordinator</w:t>
      </w:r>
    </w:p>
    <w:p w14:paraId="0020C713" w14:textId="77777777" w:rsidR="00B5516C" w:rsidRPr="00705F83" w:rsidRDefault="00B5516C" w:rsidP="00B10DB8">
      <w:pPr>
        <w:numPr>
          <w:ilvl w:val="0"/>
          <w:numId w:val="31"/>
        </w:numPr>
        <w:pBdr>
          <w:top w:val="nil"/>
          <w:left w:val="nil"/>
          <w:bottom w:val="nil"/>
          <w:right w:val="nil"/>
          <w:between w:val="nil"/>
        </w:pBdr>
        <w:spacing w:line="360" w:lineRule="auto"/>
        <w:ind w:left="270" w:hanging="270"/>
        <w:rPr>
          <w:rFonts w:eastAsia="Cambria"/>
        </w:rPr>
      </w:pPr>
      <w:r w:rsidRPr="00705F83">
        <w:rPr>
          <w:rFonts w:eastAsia="Cambria"/>
        </w:rPr>
        <w:t>In accordance with Article III, section H, sub-section ii of the CU Denver SGA Constitution, and subject to approval of funding guidelines herein described, the Senate delegates the task of funding student organizations, and funds in the student organization account to the Finance and Funding Committee</w:t>
      </w:r>
    </w:p>
    <w:p w14:paraId="0481E385" w14:textId="77777777" w:rsidR="003B0FA1" w:rsidRPr="00705F83" w:rsidRDefault="00B5516C" w:rsidP="00B10DB8">
      <w:pPr>
        <w:numPr>
          <w:ilvl w:val="0"/>
          <w:numId w:val="31"/>
        </w:numPr>
        <w:pBdr>
          <w:top w:val="nil"/>
          <w:left w:val="nil"/>
          <w:bottom w:val="nil"/>
          <w:right w:val="nil"/>
          <w:between w:val="nil"/>
        </w:pBdr>
        <w:spacing w:line="360" w:lineRule="auto"/>
        <w:ind w:left="270" w:hanging="270"/>
        <w:rPr>
          <w:rFonts w:eastAsia="Cambria"/>
        </w:rPr>
      </w:pPr>
      <w:r w:rsidRPr="00705F83">
        <w:rPr>
          <w:rFonts w:eastAsia="Cambria"/>
        </w:rPr>
        <w:t>In accordance with Article III, section L of the CU Denver SGA Constitution, the Senate recognizes the Student Fee Review Committee as the committee responsible for reporting recommended student fee changes to the University of Colorado Denver Administration</w:t>
      </w:r>
      <w:bookmarkStart w:id="10" w:name="_6kv7fcj59n7m" w:colFirst="0" w:colLast="0"/>
      <w:bookmarkEnd w:id="10"/>
    </w:p>
    <w:p w14:paraId="060220F7" w14:textId="77777777" w:rsidR="003B0FA1" w:rsidRPr="00705F83" w:rsidRDefault="003B0FA1" w:rsidP="00784937">
      <w:pPr>
        <w:pBdr>
          <w:top w:val="nil"/>
          <w:left w:val="nil"/>
          <w:bottom w:val="nil"/>
          <w:right w:val="nil"/>
          <w:between w:val="nil"/>
        </w:pBdr>
        <w:spacing w:line="360" w:lineRule="auto"/>
        <w:rPr>
          <w:rStyle w:val="eop"/>
          <w:rFonts w:eastAsia="Cambria"/>
        </w:rPr>
      </w:pPr>
      <w:r w:rsidRPr="00705F83">
        <w:rPr>
          <w:rStyle w:val="normaltextrun"/>
          <w:b/>
          <w:bCs/>
        </w:rPr>
        <w:t>Article VII: Amendments and Adoption of Bylaws</w:t>
      </w:r>
      <w:r w:rsidRPr="00705F83">
        <w:rPr>
          <w:rStyle w:val="eop"/>
          <w:b/>
          <w:bCs/>
        </w:rPr>
        <w:t> </w:t>
      </w:r>
    </w:p>
    <w:p w14:paraId="1AB755B2" w14:textId="77777777" w:rsidR="003B0FA1" w:rsidRPr="00705F83" w:rsidRDefault="003B0FA1" w:rsidP="00B10DB8">
      <w:pPr>
        <w:pStyle w:val="paragraph"/>
        <w:numPr>
          <w:ilvl w:val="0"/>
          <w:numId w:val="41"/>
        </w:numPr>
        <w:spacing w:before="0" w:beforeAutospacing="0" w:after="0" w:afterAutospacing="0" w:line="360" w:lineRule="auto"/>
        <w:ind w:left="360" w:hanging="360"/>
        <w:textAlignment w:val="baseline"/>
        <w:rPr>
          <w:rStyle w:val="eop"/>
        </w:rPr>
      </w:pPr>
      <w:r w:rsidRPr="00705F83">
        <w:rPr>
          <w:rStyle w:val="eop"/>
        </w:rPr>
        <w:t>Any amendments to these bylaws must be approved by a two-thirds (2/3) majority vote of the CU Denver SGA Senate</w:t>
      </w:r>
    </w:p>
    <w:p w14:paraId="065F568A" w14:textId="77777777" w:rsidR="003B0FA1" w:rsidRPr="00705F83" w:rsidRDefault="003B0FA1" w:rsidP="00B10DB8">
      <w:pPr>
        <w:pStyle w:val="paragraph"/>
        <w:numPr>
          <w:ilvl w:val="0"/>
          <w:numId w:val="41"/>
        </w:numPr>
        <w:spacing w:before="0" w:beforeAutospacing="0" w:after="0" w:afterAutospacing="0" w:line="360" w:lineRule="auto"/>
        <w:ind w:left="360" w:hanging="360"/>
        <w:textAlignment w:val="baseline"/>
      </w:pPr>
      <w:r w:rsidRPr="00705F83">
        <w:rPr>
          <w:rStyle w:val="eop"/>
        </w:rPr>
        <w:t xml:space="preserve">Upon approval, amendments will go into effect immediately </w:t>
      </w:r>
    </w:p>
    <w:p w14:paraId="2C170C10" w14:textId="77777777" w:rsidR="00ED41D5" w:rsidRPr="00705F83" w:rsidRDefault="00ED41D5" w:rsidP="00784937">
      <w:pPr>
        <w:spacing w:line="360" w:lineRule="auto"/>
        <w:jc w:val="center"/>
        <w:rPr>
          <w:rFonts w:eastAsia="Cambria"/>
          <w:b/>
          <w:bCs/>
          <w:sz w:val="36"/>
          <w:szCs w:val="36"/>
        </w:rPr>
      </w:pPr>
      <w:bookmarkStart w:id="11" w:name="_1ggrl9hpamft" w:colFirst="0" w:colLast="0"/>
      <w:bookmarkEnd w:id="11"/>
      <w:r w:rsidRPr="00705F83">
        <w:rPr>
          <w:rFonts w:eastAsia="Cambria"/>
          <w:b/>
          <w:bCs/>
          <w:sz w:val="36"/>
          <w:szCs w:val="36"/>
        </w:rPr>
        <w:t>Judicial Bylaws</w:t>
      </w:r>
      <w:bookmarkStart w:id="12" w:name="_2dvw3tpsf5w5" w:colFirst="0" w:colLast="0"/>
      <w:bookmarkEnd w:id="12"/>
    </w:p>
    <w:p w14:paraId="0B36857A" w14:textId="77777777" w:rsidR="00ED41D5" w:rsidRPr="00705F83" w:rsidRDefault="00ED41D5" w:rsidP="00784937">
      <w:pPr>
        <w:pStyle w:val="Heading3"/>
        <w:spacing w:after="0" w:line="360" w:lineRule="auto"/>
        <w:ind w:left="705" w:hanging="719"/>
        <w:rPr>
          <w:rFonts w:eastAsia="Cambria"/>
          <w:sz w:val="24"/>
          <w:szCs w:val="24"/>
        </w:rPr>
      </w:pPr>
      <w:bookmarkStart w:id="13" w:name="_rhlttumwd6td" w:colFirst="0" w:colLast="0"/>
      <w:bookmarkEnd w:id="13"/>
      <w:r w:rsidRPr="00705F83">
        <w:rPr>
          <w:rFonts w:eastAsia="Cambria"/>
          <w:sz w:val="24"/>
          <w:szCs w:val="24"/>
        </w:rPr>
        <w:t xml:space="preserve">Article I: Title </w:t>
      </w:r>
    </w:p>
    <w:p w14:paraId="45AB4D9F" w14:textId="77777777" w:rsidR="003B0FA1" w:rsidRPr="00705F83" w:rsidRDefault="00ED41D5" w:rsidP="00B10DB8">
      <w:pPr>
        <w:pStyle w:val="ListParagraph"/>
        <w:numPr>
          <w:ilvl w:val="0"/>
          <w:numId w:val="22"/>
        </w:numPr>
        <w:pBdr>
          <w:top w:val="nil"/>
          <w:left w:val="nil"/>
          <w:bottom w:val="nil"/>
          <w:right w:val="nil"/>
          <w:between w:val="nil"/>
        </w:pBdr>
        <w:spacing w:line="360" w:lineRule="auto"/>
        <w:ind w:left="270" w:hanging="270"/>
        <w:rPr>
          <w:rFonts w:eastAsia="Cambria"/>
        </w:rPr>
      </w:pPr>
      <w:r w:rsidRPr="00705F83">
        <w:rPr>
          <w:rFonts w:eastAsia="Cambria"/>
        </w:rPr>
        <w:t>The title of this Council of the University of Colorado Denver Student Government Association (CU Denver SGA) shall be the Judicial Council</w:t>
      </w:r>
      <w:bookmarkStart w:id="14" w:name="_ssbxhz3xjdui" w:colFirst="0" w:colLast="0"/>
      <w:bookmarkEnd w:id="14"/>
    </w:p>
    <w:p w14:paraId="57CD9E5C" w14:textId="77777777" w:rsidR="00ED41D5" w:rsidRPr="00705F83" w:rsidRDefault="00ED41D5" w:rsidP="00784937">
      <w:pPr>
        <w:pBdr>
          <w:top w:val="nil"/>
          <w:left w:val="nil"/>
          <w:bottom w:val="nil"/>
          <w:right w:val="nil"/>
          <w:between w:val="nil"/>
        </w:pBdr>
        <w:spacing w:line="360" w:lineRule="auto"/>
        <w:rPr>
          <w:rFonts w:eastAsia="Cambria"/>
          <w:b/>
          <w:bCs/>
        </w:rPr>
      </w:pPr>
      <w:r w:rsidRPr="00705F83">
        <w:rPr>
          <w:rFonts w:eastAsia="Cambria"/>
          <w:b/>
          <w:bCs/>
        </w:rPr>
        <w:t>Article II: Purpose</w:t>
      </w:r>
    </w:p>
    <w:p w14:paraId="064101D9" w14:textId="77777777" w:rsidR="00ED41D5" w:rsidRPr="00705F83" w:rsidRDefault="00ED41D5" w:rsidP="00B10DB8">
      <w:pPr>
        <w:numPr>
          <w:ilvl w:val="0"/>
          <w:numId w:val="23"/>
        </w:numPr>
        <w:pBdr>
          <w:top w:val="nil"/>
          <w:left w:val="nil"/>
          <w:bottom w:val="nil"/>
          <w:right w:val="nil"/>
          <w:between w:val="nil"/>
        </w:pBdr>
        <w:spacing w:line="360" w:lineRule="auto"/>
        <w:ind w:left="270" w:hanging="270"/>
        <w:rPr>
          <w:rFonts w:eastAsia="Cambria"/>
        </w:rPr>
      </w:pPr>
      <w:r w:rsidRPr="00705F83">
        <w:rPr>
          <w:rFonts w:eastAsia="Cambria"/>
        </w:rPr>
        <w:t>The purpose of the Judicial Council is to oversee all activities of the CU Denver SGA, ensuring that the creation and implementation of the CU Denver SGA policies and legislation coincide with the interests of the University of Colorado Denver and its students</w:t>
      </w:r>
    </w:p>
    <w:p w14:paraId="06F08DD2" w14:textId="77777777" w:rsidR="003B0FA1" w:rsidRPr="00705F83" w:rsidRDefault="00ED41D5" w:rsidP="00B10DB8">
      <w:pPr>
        <w:numPr>
          <w:ilvl w:val="0"/>
          <w:numId w:val="23"/>
        </w:numPr>
        <w:pBdr>
          <w:top w:val="nil"/>
          <w:left w:val="nil"/>
          <w:bottom w:val="nil"/>
          <w:right w:val="nil"/>
          <w:between w:val="nil"/>
        </w:pBdr>
        <w:spacing w:line="360" w:lineRule="auto"/>
        <w:ind w:left="270" w:hanging="270"/>
        <w:rPr>
          <w:rFonts w:eastAsia="Cambria"/>
        </w:rPr>
      </w:pPr>
      <w:r w:rsidRPr="00705F83">
        <w:rPr>
          <w:rFonts w:eastAsia="Cambria"/>
        </w:rPr>
        <w:t>The Judicial Council is responsible for deciding all matters involving interpretation of the CU Denver SGA governing documents and for the overseeing of student elections. Judicial Council shall adhere to the CU Denver SGA Constitution when making any decisions under Judicial Council’s jurisdiction</w:t>
      </w:r>
      <w:bookmarkStart w:id="15" w:name="_3atn14i9rqxd" w:colFirst="0" w:colLast="0"/>
      <w:bookmarkEnd w:id="15"/>
    </w:p>
    <w:p w14:paraId="557D564D" w14:textId="77777777" w:rsidR="00ED41D5" w:rsidRPr="00705F83" w:rsidRDefault="00ED41D5" w:rsidP="00784937">
      <w:pPr>
        <w:pBdr>
          <w:top w:val="nil"/>
          <w:left w:val="nil"/>
          <w:bottom w:val="nil"/>
          <w:right w:val="nil"/>
          <w:between w:val="nil"/>
        </w:pBdr>
        <w:spacing w:line="360" w:lineRule="auto"/>
        <w:rPr>
          <w:rFonts w:eastAsia="Cambria"/>
          <w:b/>
          <w:bCs/>
        </w:rPr>
      </w:pPr>
      <w:r w:rsidRPr="00705F83">
        <w:rPr>
          <w:rFonts w:eastAsia="Cambria"/>
          <w:b/>
          <w:bCs/>
        </w:rPr>
        <w:t>Article III: Membership</w:t>
      </w:r>
    </w:p>
    <w:p w14:paraId="4464BDD6" w14:textId="77777777" w:rsidR="00ED41D5" w:rsidRPr="00705F83" w:rsidRDefault="00ED41D5" w:rsidP="00B10DB8">
      <w:pPr>
        <w:numPr>
          <w:ilvl w:val="0"/>
          <w:numId w:val="24"/>
        </w:numPr>
        <w:pBdr>
          <w:top w:val="nil"/>
          <w:left w:val="nil"/>
          <w:bottom w:val="nil"/>
          <w:right w:val="nil"/>
          <w:between w:val="nil"/>
        </w:pBdr>
        <w:spacing w:line="360" w:lineRule="auto"/>
        <w:ind w:left="270" w:hanging="270"/>
        <w:rPr>
          <w:rFonts w:eastAsia="Cambria"/>
        </w:rPr>
      </w:pPr>
      <w:r w:rsidRPr="00705F83">
        <w:rPr>
          <w:rFonts w:eastAsia="Cambria"/>
        </w:rPr>
        <w:t>The membership of the Judicial Council shall consist of one (1) Chief Justice, nominated by the Executives and two (2) Associate Justices, shall be nominated by the Executives and the Chief Justice, all of whom shall be confirmed by the Senate</w:t>
      </w:r>
    </w:p>
    <w:p w14:paraId="67D389DD" w14:textId="77777777" w:rsidR="00ED41D5" w:rsidRPr="00705F83" w:rsidRDefault="00ED41D5" w:rsidP="00B10DB8">
      <w:pPr>
        <w:pStyle w:val="ListParagraph"/>
        <w:numPr>
          <w:ilvl w:val="0"/>
          <w:numId w:val="24"/>
        </w:numPr>
        <w:pBdr>
          <w:top w:val="nil"/>
          <w:left w:val="nil"/>
          <w:bottom w:val="nil"/>
          <w:right w:val="nil"/>
          <w:between w:val="nil"/>
        </w:pBdr>
        <w:spacing w:line="360" w:lineRule="auto"/>
        <w:ind w:left="270" w:hanging="270"/>
        <w:rPr>
          <w:rFonts w:eastAsia="Cambria"/>
        </w:rPr>
      </w:pPr>
      <w:r w:rsidRPr="00705F83">
        <w:rPr>
          <w:rFonts w:eastAsia="Cambria"/>
        </w:rPr>
        <w:t>Two (2) Election Commissioners are to be hired during the Fall semester of the academic year at a time deemed appropriate by the Chief Justice</w:t>
      </w:r>
    </w:p>
    <w:p w14:paraId="395CDC4C" w14:textId="77777777" w:rsidR="00ED41D5" w:rsidRPr="00705F83" w:rsidRDefault="00ED41D5" w:rsidP="00B10DB8">
      <w:pPr>
        <w:numPr>
          <w:ilvl w:val="1"/>
          <w:numId w:val="24"/>
        </w:numPr>
        <w:pBdr>
          <w:top w:val="nil"/>
          <w:left w:val="nil"/>
          <w:bottom w:val="nil"/>
          <w:right w:val="nil"/>
          <w:between w:val="nil"/>
        </w:pBdr>
        <w:spacing w:line="360" w:lineRule="auto"/>
        <w:ind w:left="900" w:hanging="180"/>
        <w:rPr>
          <w:rFonts w:eastAsia="Cambria"/>
        </w:rPr>
      </w:pPr>
      <w:r w:rsidRPr="00705F83">
        <w:rPr>
          <w:rFonts w:eastAsia="Cambria"/>
        </w:rPr>
        <w:t>Should a vacancy in this Council occur, the position will be filled in accordance with the CU Denver SGA Constitution and Bylaws</w:t>
      </w:r>
    </w:p>
    <w:p w14:paraId="3A7C107F" w14:textId="77777777" w:rsidR="003B0FA1" w:rsidRPr="00705F83" w:rsidRDefault="00ED41D5" w:rsidP="00B10DB8">
      <w:pPr>
        <w:numPr>
          <w:ilvl w:val="0"/>
          <w:numId w:val="24"/>
        </w:numPr>
        <w:pBdr>
          <w:top w:val="nil"/>
          <w:left w:val="nil"/>
          <w:bottom w:val="nil"/>
          <w:right w:val="nil"/>
          <w:between w:val="nil"/>
        </w:pBdr>
        <w:spacing w:line="360" w:lineRule="auto"/>
        <w:ind w:left="270" w:hanging="270"/>
        <w:rPr>
          <w:rFonts w:eastAsia="Cambria"/>
        </w:rPr>
      </w:pPr>
      <w:r w:rsidRPr="00705F83">
        <w:rPr>
          <w:rFonts w:eastAsia="Cambria"/>
        </w:rPr>
        <w:t>Ex-officio members from the Office of Student Life and Campus Community and Executive may attend committee meetings; however, they hold no voting rights</w:t>
      </w:r>
      <w:bookmarkStart w:id="16" w:name="_4ktkc283x233" w:colFirst="0" w:colLast="0"/>
      <w:bookmarkEnd w:id="16"/>
    </w:p>
    <w:p w14:paraId="4491BD84" w14:textId="77777777" w:rsidR="00ED41D5" w:rsidRPr="00705F83" w:rsidRDefault="00ED41D5" w:rsidP="00784937">
      <w:pPr>
        <w:pBdr>
          <w:top w:val="nil"/>
          <w:left w:val="nil"/>
          <w:bottom w:val="nil"/>
          <w:right w:val="nil"/>
          <w:between w:val="nil"/>
        </w:pBdr>
        <w:spacing w:line="360" w:lineRule="auto"/>
        <w:rPr>
          <w:rFonts w:eastAsia="Cambria"/>
          <w:b/>
          <w:bCs/>
        </w:rPr>
      </w:pPr>
      <w:r w:rsidRPr="00705F83">
        <w:rPr>
          <w:rFonts w:eastAsia="Cambria"/>
          <w:b/>
          <w:bCs/>
        </w:rPr>
        <w:t>Article IV: Duties and Responsibilities</w:t>
      </w:r>
    </w:p>
    <w:p w14:paraId="26204194" w14:textId="77777777" w:rsidR="00ED41D5"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The Chief Justice shall be the Parliamentarian of Senate meetings, and work with the presiding officer to ensure compliance to parliamentary procedure and the CU Denver SGA’s Constitution and Bylaws</w:t>
      </w:r>
    </w:p>
    <w:p w14:paraId="3E808F53" w14:textId="77777777" w:rsidR="00ED41D5" w:rsidRPr="00705F83" w:rsidRDefault="00ED41D5" w:rsidP="00B10DB8">
      <w:pPr>
        <w:numPr>
          <w:ilvl w:val="1"/>
          <w:numId w:val="25"/>
        </w:numPr>
        <w:pBdr>
          <w:top w:val="nil"/>
          <w:left w:val="nil"/>
          <w:bottom w:val="nil"/>
          <w:right w:val="nil"/>
          <w:between w:val="nil"/>
        </w:pBdr>
        <w:spacing w:line="360" w:lineRule="auto"/>
        <w:ind w:left="990" w:hanging="270"/>
        <w:rPr>
          <w:rFonts w:eastAsia="Cambria"/>
        </w:rPr>
      </w:pPr>
      <w:r w:rsidRPr="00705F83">
        <w:rPr>
          <w:rFonts w:eastAsia="Cambria"/>
        </w:rPr>
        <w:t>If the Chief Justice is unable to attend a Senate meeting, a designated Associate Justice shall take the place of the Chief Justice as Parliamentarian</w:t>
      </w:r>
    </w:p>
    <w:p w14:paraId="650744B5" w14:textId="77777777" w:rsidR="00ED41D5" w:rsidRPr="00705F83" w:rsidRDefault="00ED41D5" w:rsidP="00B10DB8">
      <w:pPr>
        <w:numPr>
          <w:ilvl w:val="1"/>
          <w:numId w:val="25"/>
        </w:numPr>
        <w:pBdr>
          <w:top w:val="nil"/>
          <w:left w:val="nil"/>
          <w:bottom w:val="nil"/>
          <w:right w:val="nil"/>
          <w:between w:val="nil"/>
        </w:pBdr>
        <w:spacing w:line="360" w:lineRule="auto"/>
        <w:ind w:left="990" w:hanging="270"/>
        <w:rPr>
          <w:rFonts w:eastAsia="Cambria"/>
        </w:rPr>
      </w:pPr>
      <w:r w:rsidRPr="00705F83">
        <w:rPr>
          <w:rFonts w:eastAsia="Cambria"/>
        </w:rPr>
        <w:t>The Justices shall keep a record of all attendance and Senate minutes</w:t>
      </w:r>
    </w:p>
    <w:p w14:paraId="62E3C09F" w14:textId="77777777" w:rsidR="00ED41D5" w:rsidRPr="00705F83" w:rsidRDefault="00ED41D5" w:rsidP="00B10DB8">
      <w:pPr>
        <w:numPr>
          <w:ilvl w:val="1"/>
          <w:numId w:val="25"/>
        </w:numPr>
        <w:pBdr>
          <w:top w:val="nil"/>
          <w:left w:val="nil"/>
          <w:bottom w:val="nil"/>
          <w:right w:val="nil"/>
          <w:between w:val="nil"/>
        </w:pBdr>
        <w:spacing w:line="360" w:lineRule="auto"/>
        <w:ind w:left="900" w:hanging="180"/>
        <w:rPr>
          <w:rFonts w:eastAsia="Cambria"/>
        </w:rPr>
      </w:pPr>
      <w:r w:rsidRPr="00705F83">
        <w:rPr>
          <w:rFonts w:eastAsia="Cambria"/>
        </w:rPr>
        <w:t>The Chief Justice shall remain in charge of voting tabulations during a Senate meeting</w:t>
      </w:r>
    </w:p>
    <w:p w14:paraId="5661910A" w14:textId="77777777" w:rsidR="00ED41D5" w:rsidRPr="00705F83" w:rsidRDefault="00ED41D5" w:rsidP="00B10DB8">
      <w:pPr>
        <w:numPr>
          <w:ilvl w:val="0"/>
          <w:numId w:val="25"/>
        </w:numPr>
        <w:pBdr>
          <w:top w:val="nil"/>
          <w:left w:val="nil"/>
          <w:bottom w:val="nil"/>
          <w:right w:val="nil"/>
          <w:between w:val="nil"/>
        </w:pBdr>
        <w:tabs>
          <w:tab w:val="left" w:pos="954"/>
        </w:tabs>
        <w:spacing w:line="360" w:lineRule="auto"/>
        <w:ind w:left="360" w:right="54" w:hanging="360"/>
        <w:rPr>
          <w:rFonts w:eastAsia="Cambria"/>
        </w:rPr>
      </w:pPr>
      <w:r w:rsidRPr="00705F83">
        <w:rPr>
          <w:rFonts w:eastAsia="Cambria"/>
        </w:rPr>
        <w:t>In the event of a Parliamentary Inquiry, the Chief Justice, or designated Parliamentarian, may consult with the other Justices before ruling on a parliamentary issue</w:t>
      </w:r>
    </w:p>
    <w:p w14:paraId="78062171" w14:textId="77777777" w:rsidR="00ED41D5" w:rsidRPr="00705F83" w:rsidRDefault="00ED41D5" w:rsidP="00B10DB8">
      <w:pPr>
        <w:numPr>
          <w:ilvl w:val="1"/>
          <w:numId w:val="25"/>
        </w:numPr>
        <w:pBdr>
          <w:top w:val="nil"/>
          <w:left w:val="nil"/>
          <w:bottom w:val="nil"/>
          <w:right w:val="nil"/>
          <w:between w:val="nil"/>
        </w:pBdr>
        <w:tabs>
          <w:tab w:val="left" w:pos="954"/>
        </w:tabs>
        <w:spacing w:line="360" w:lineRule="auto"/>
        <w:ind w:left="990" w:right="54" w:hanging="270"/>
        <w:rPr>
          <w:rFonts w:eastAsia="Cambria"/>
        </w:rPr>
      </w:pPr>
      <w:r w:rsidRPr="00705F83">
        <w:rPr>
          <w:rFonts w:eastAsia="Cambria"/>
        </w:rPr>
        <w:t>A parliamentary inquiry is an inquiry in which a member of the body disputes the current interpretation of the parliamentary procedure</w:t>
      </w:r>
    </w:p>
    <w:p w14:paraId="1E3DF313" w14:textId="77777777" w:rsidR="00ED41D5" w:rsidRPr="00705F83" w:rsidRDefault="00ED41D5" w:rsidP="00B10DB8">
      <w:pPr>
        <w:numPr>
          <w:ilvl w:val="2"/>
          <w:numId w:val="25"/>
        </w:numPr>
        <w:pBdr>
          <w:top w:val="nil"/>
          <w:left w:val="nil"/>
          <w:bottom w:val="nil"/>
          <w:right w:val="nil"/>
          <w:between w:val="nil"/>
        </w:pBdr>
        <w:spacing w:line="360" w:lineRule="auto"/>
        <w:ind w:left="1440" w:hanging="180"/>
        <w:rPr>
          <w:rFonts w:eastAsia="Cambria"/>
        </w:rPr>
      </w:pPr>
      <w:r w:rsidRPr="00705F83">
        <w:rPr>
          <w:rFonts w:eastAsia="Cambria"/>
        </w:rPr>
        <w:t xml:space="preserve">All decisions made by Judicial Council in the event of a parliamentary inquiry are binding on the body </w:t>
      </w:r>
    </w:p>
    <w:p w14:paraId="49A2DFAB" w14:textId="77777777" w:rsidR="00ED41D5" w:rsidRPr="00705F83" w:rsidRDefault="00ED41D5" w:rsidP="00B10DB8">
      <w:pPr>
        <w:numPr>
          <w:ilvl w:val="0"/>
          <w:numId w:val="25"/>
        </w:numPr>
        <w:pBdr>
          <w:top w:val="nil"/>
          <w:left w:val="nil"/>
          <w:bottom w:val="nil"/>
          <w:right w:val="nil"/>
          <w:between w:val="nil"/>
        </w:pBdr>
        <w:spacing w:line="360" w:lineRule="auto"/>
        <w:ind w:left="360" w:hanging="360"/>
        <w:rPr>
          <w:rFonts w:eastAsia="Cambria"/>
        </w:rPr>
      </w:pPr>
      <w:r w:rsidRPr="00705F83">
        <w:rPr>
          <w:rFonts w:eastAsia="Cambria"/>
        </w:rPr>
        <w:t>The Chief Justice shall preside over the Oath of Office in accordance with the CU Denver SGA Constitution. If the Chief Justice is unable to do so, the President or Vice President will preside over the Oath of Office</w:t>
      </w:r>
    </w:p>
    <w:p w14:paraId="086B6CB4" w14:textId="77777777" w:rsidR="00ED41D5" w:rsidRPr="00705F83" w:rsidRDefault="00ED41D5" w:rsidP="00B10DB8">
      <w:pPr>
        <w:numPr>
          <w:ilvl w:val="0"/>
          <w:numId w:val="25"/>
        </w:numPr>
        <w:pBdr>
          <w:top w:val="nil"/>
          <w:left w:val="nil"/>
          <w:bottom w:val="nil"/>
          <w:right w:val="nil"/>
          <w:between w:val="nil"/>
        </w:pBdr>
        <w:spacing w:line="360" w:lineRule="auto"/>
        <w:ind w:left="360" w:hanging="360"/>
        <w:rPr>
          <w:rFonts w:eastAsia="Cambria"/>
        </w:rPr>
      </w:pPr>
      <w:r w:rsidRPr="00705F83">
        <w:rPr>
          <w:rFonts w:eastAsia="Cambria"/>
        </w:rPr>
        <w:t>The Chief Justice, or designated Associate Justice, shall be available for the CU Denver SGA standing and temporary committee meetings as an ex-officio member, in order to provide constitutional and parliamentary interpretation</w:t>
      </w:r>
    </w:p>
    <w:p w14:paraId="1C35F71B" w14:textId="77777777" w:rsidR="00ED41D5" w:rsidRPr="00705F83" w:rsidRDefault="00ED41D5" w:rsidP="00B10DB8">
      <w:pPr>
        <w:numPr>
          <w:ilvl w:val="1"/>
          <w:numId w:val="25"/>
        </w:numPr>
        <w:pBdr>
          <w:top w:val="nil"/>
          <w:left w:val="nil"/>
          <w:bottom w:val="nil"/>
          <w:right w:val="nil"/>
          <w:between w:val="nil"/>
        </w:pBdr>
        <w:spacing w:line="360" w:lineRule="auto"/>
        <w:ind w:left="900" w:hanging="180"/>
        <w:rPr>
          <w:rFonts w:eastAsia="Cambria"/>
        </w:rPr>
      </w:pPr>
      <w:r w:rsidRPr="00705F83">
        <w:rPr>
          <w:rFonts w:eastAsia="Cambria"/>
        </w:rPr>
        <w:t>If unable to attend, the Chief Justice, or designee, shall provide support within 48 hours after the meeting by reviewing the agenda, minutes, and giving feedback on constitutional and parliamentary issues to the Chair of the committee in question</w:t>
      </w:r>
    </w:p>
    <w:p w14:paraId="5D5585BF" w14:textId="77777777" w:rsidR="00ED41D5"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All standing and temporary committees’ decisions may be reviewed and overturned by a majority vote of the Judicial Council. In the event that a committee’s decision is appealed or overturned, notice shall be served upon the committee so that the decision may be reconsidered by the committee based on the ruling of Judicial Council</w:t>
      </w:r>
    </w:p>
    <w:p w14:paraId="34F8E068" w14:textId="77777777" w:rsidR="00ED41D5"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The Judicial Council shall monitor the absences of all CU Denver SGA members during routinely scheduled Senate and standing committee meetings, and shall regularly report any members who are at risk of violating the attendance policy to the Executives, in accordance with the CU Denver SGA attendance policy established in the Senate bylaws. Additionally, all absences from standing committee meetings must be reported to Judicial Council by the standing committee chair</w:t>
      </w:r>
    </w:p>
    <w:p w14:paraId="4AC5BE76" w14:textId="77777777" w:rsidR="00ED41D5"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 xml:space="preserve"> The Judicial Council shall receive and consolidate grievances or appeals brought forward by students, student organizations, or a CU Denver SGA member. These grievances will either be delegated to the appropriate administration or CU Denver SGA offices, or will be discussed and resolved by the Judicial Council, based on the nature of the grievance, in accordance with Article I, Sections J and K and Article V, Section B of the CU Denver SGA constitution</w:t>
      </w:r>
    </w:p>
    <w:p w14:paraId="1F28960D" w14:textId="77777777" w:rsidR="00ED41D5"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The Judicial council must review and approve all non-mandatory impeachment requests prior to an impeachment hearing taking place in the Senate. Mandatory impeachment hearings are those resulting from a violation in the attendance and/or conduct policies outlined in the Senate bylaws and the CU Denver SGA Constitution</w:t>
      </w:r>
    </w:p>
    <w:p w14:paraId="73113AC0" w14:textId="77777777" w:rsidR="00ED41D5"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The Judicial Council may, if available, collaborate with affiliated student organizations in the drafting and revision of student organization constitutions and bylaws upon request</w:t>
      </w:r>
    </w:p>
    <w:p w14:paraId="7707C345" w14:textId="77777777" w:rsidR="003B0FA1" w:rsidRPr="00705F83" w:rsidRDefault="00ED41D5" w:rsidP="00B10DB8">
      <w:pPr>
        <w:numPr>
          <w:ilvl w:val="0"/>
          <w:numId w:val="25"/>
        </w:numPr>
        <w:pBdr>
          <w:top w:val="nil"/>
          <w:left w:val="nil"/>
          <w:bottom w:val="nil"/>
          <w:right w:val="nil"/>
          <w:between w:val="nil"/>
        </w:pBdr>
        <w:spacing w:line="360" w:lineRule="auto"/>
        <w:ind w:left="270" w:hanging="270"/>
        <w:rPr>
          <w:rFonts w:eastAsia="Cambria"/>
        </w:rPr>
      </w:pPr>
      <w:r w:rsidRPr="00705F83">
        <w:rPr>
          <w:rFonts w:eastAsia="Cambria"/>
        </w:rPr>
        <w:t>This council shall provide an onboarding and offboarding process for new and leaving SGA members</w:t>
      </w:r>
      <w:bookmarkStart w:id="17" w:name="_6atyfa65pf8k" w:colFirst="0" w:colLast="0"/>
      <w:bookmarkEnd w:id="17"/>
    </w:p>
    <w:p w14:paraId="7FDB2114" w14:textId="77777777" w:rsidR="00ED41D5" w:rsidRPr="00705F83" w:rsidRDefault="003B0FA1" w:rsidP="00784937">
      <w:pPr>
        <w:pBdr>
          <w:top w:val="nil"/>
          <w:left w:val="nil"/>
          <w:bottom w:val="nil"/>
          <w:right w:val="nil"/>
          <w:between w:val="nil"/>
        </w:pBdr>
        <w:spacing w:line="360" w:lineRule="auto"/>
        <w:rPr>
          <w:rFonts w:eastAsia="Cambria"/>
          <w:b/>
          <w:bCs/>
        </w:rPr>
      </w:pPr>
      <w:r w:rsidRPr="00705F83">
        <w:rPr>
          <w:rFonts w:eastAsia="Cambria"/>
          <w:b/>
          <w:bCs/>
        </w:rPr>
        <w:t>A</w:t>
      </w:r>
      <w:r w:rsidR="00ED41D5" w:rsidRPr="00705F83">
        <w:rPr>
          <w:rFonts w:eastAsia="Cambria"/>
          <w:b/>
          <w:bCs/>
        </w:rPr>
        <w:t>rticle V: Attendance and Meetings</w:t>
      </w:r>
    </w:p>
    <w:p w14:paraId="1490F594" w14:textId="77777777" w:rsidR="00ED41D5" w:rsidRPr="00705F83" w:rsidRDefault="00ED41D5" w:rsidP="00B10DB8">
      <w:pPr>
        <w:numPr>
          <w:ilvl w:val="0"/>
          <w:numId w:val="21"/>
        </w:numPr>
        <w:pBdr>
          <w:top w:val="nil"/>
          <w:left w:val="nil"/>
          <w:bottom w:val="nil"/>
          <w:right w:val="nil"/>
          <w:between w:val="nil"/>
        </w:pBdr>
        <w:spacing w:line="360" w:lineRule="auto"/>
        <w:ind w:left="270" w:hanging="270"/>
        <w:rPr>
          <w:rFonts w:eastAsia="Cambria"/>
        </w:rPr>
      </w:pPr>
      <w:r w:rsidRPr="00705F83">
        <w:rPr>
          <w:rFonts w:eastAsia="Cambria"/>
        </w:rPr>
        <w:t>Meetings of the Judicial Council must be held weekly and at the Chief Justice’s discretion</w:t>
      </w:r>
    </w:p>
    <w:p w14:paraId="1829E53E" w14:textId="77777777" w:rsidR="00ED41D5" w:rsidRPr="00705F83" w:rsidRDefault="00ED41D5" w:rsidP="00B10DB8">
      <w:pPr>
        <w:numPr>
          <w:ilvl w:val="0"/>
          <w:numId w:val="21"/>
        </w:numPr>
        <w:pBdr>
          <w:top w:val="nil"/>
          <w:left w:val="nil"/>
          <w:bottom w:val="nil"/>
          <w:right w:val="nil"/>
          <w:between w:val="nil"/>
        </w:pBdr>
        <w:spacing w:line="360" w:lineRule="auto"/>
        <w:ind w:left="270" w:hanging="270"/>
        <w:rPr>
          <w:rFonts w:eastAsia="Cambria"/>
        </w:rPr>
      </w:pPr>
      <w:r w:rsidRPr="00705F83">
        <w:rPr>
          <w:rFonts w:eastAsia="Cambria"/>
        </w:rPr>
        <w:t>All members of Judicial Council are expected to adhere to the attendance policy set forth in Article III of the Senate Bylaws. The Chief Justice shall decide upon committee meetings times and locations</w:t>
      </w:r>
    </w:p>
    <w:p w14:paraId="1A4C3106" w14:textId="77777777" w:rsidR="00ED41D5" w:rsidRPr="00705F83" w:rsidRDefault="00ED41D5" w:rsidP="00B10DB8">
      <w:pPr>
        <w:numPr>
          <w:ilvl w:val="0"/>
          <w:numId w:val="21"/>
        </w:numPr>
        <w:pBdr>
          <w:top w:val="nil"/>
          <w:left w:val="nil"/>
          <w:bottom w:val="nil"/>
          <w:right w:val="nil"/>
          <w:between w:val="nil"/>
        </w:pBdr>
        <w:spacing w:line="360" w:lineRule="auto"/>
        <w:ind w:left="270" w:hanging="270"/>
        <w:rPr>
          <w:rFonts w:eastAsia="Cambria"/>
        </w:rPr>
      </w:pPr>
      <w:r w:rsidRPr="00705F83">
        <w:rPr>
          <w:rFonts w:eastAsia="Cambria"/>
        </w:rPr>
        <w:t>Public notice of time and location of all Judicial Council meetings shall be posted in the SGA office or on CU Denver SGA online media</w:t>
      </w:r>
    </w:p>
    <w:p w14:paraId="7801812D" w14:textId="77777777" w:rsidR="003B0FA1" w:rsidRPr="00705F83" w:rsidRDefault="003B0FA1" w:rsidP="00784937">
      <w:pPr>
        <w:pStyle w:val="paragraph"/>
        <w:spacing w:before="0" w:beforeAutospacing="0" w:after="0" w:afterAutospacing="0" w:line="360" w:lineRule="auto"/>
        <w:ind w:left="105"/>
        <w:textAlignment w:val="baseline"/>
        <w:rPr>
          <w:rStyle w:val="eop"/>
          <w:b/>
          <w:bCs/>
        </w:rPr>
      </w:pPr>
      <w:r w:rsidRPr="00705F83">
        <w:rPr>
          <w:rStyle w:val="normaltextrun"/>
          <w:b/>
          <w:bCs/>
        </w:rPr>
        <w:t>Article X: Amendments and Adoption of Bylaws</w:t>
      </w:r>
      <w:r w:rsidRPr="00705F83">
        <w:rPr>
          <w:rStyle w:val="eop"/>
          <w:b/>
          <w:bCs/>
        </w:rPr>
        <w:t> </w:t>
      </w:r>
    </w:p>
    <w:p w14:paraId="6CC59EEB" w14:textId="77777777" w:rsidR="003B0FA1" w:rsidRPr="00705F83" w:rsidRDefault="003B0FA1" w:rsidP="00B10DB8">
      <w:pPr>
        <w:pStyle w:val="paragraph"/>
        <w:numPr>
          <w:ilvl w:val="0"/>
          <w:numId w:val="42"/>
        </w:numPr>
        <w:spacing w:before="0" w:beforeAutospacing="0" w:after="0" w:afterAutospacing="0" w:line="360" w:lineRule="auto"/>
        <w:ind w:left="270" w:hanging="270"/>
        <w:textAlignment w:val="baseline"/>
        <w:rPr>
          <w:rStyle w:val="eop"/>
        </w:rPr>
      </w:pPr>
      <w:r w:rsidRPr="00705F83">
        <w:rPr>
          <w:rStyle w:val="eop"/>
        </w:rPr>
        <w:t>Any amendments to these bylaws must be approved by a two-thirds (2/3) majority vote of the CU Denver SGA Senate</w:t>
      </w:r>
    </w:p>
    <w:p w14:paraId="746E9C12" w14:textId="77777777" w:rsidR="003B0FA1" w:rsidRPr="00705F83" w:rsidRDefault="003B0FA1" w:rsidP="00B10DB8">
      <w:pPr>
        <w:pStyle w:val="paragraph"/>
        <w:numPr>
          <w:ilvl w:val="0"/>
          <w:numId w:val="42"/>
        </w:numPr>
        <w:spacing w:before="0" w:beforeAutospacing="0" w:after="0" w:afterAutospacing="0" w:line="360" w:lineRule="auto"/>
        <w:ind w:left="270" w:hanging="270"/>
        <w:textAlignment w:val="baseline"/>
      </w:pPr>
      <w:r w:rsidRPr="00705F83">
        <w:rPr>
          <w:rStyle w:val="eop"/>
        </w:rPr>
        <w:t>Upon approval, amendments will go into effect immediately</w:t>
      </w:r>
    </w:p>
    <w:p w14:paraId="526664BC" w14:textId="77777777" w:rsidR="00B5516C" w:rsidRPr="00705F83" w:rsidRDefault="00B5516C" w:rsidP="00B10DB8">
      <w:pPr>
        <w:pStyle w:val="ListParagraph"/>
        <w:numPr>
          <w:ilvl w:val="0"/>
          <w:numId w:val="42"/>
        </w:numPr>
        <w:spacing w:line="360" w:lineRule="auto"/>
        <w:ind w:left="270" w:hanging="270"/>
        <w:rPr>
          <w:rFonts w:eastAsia="Cambria"/>
          <w:b/>
          <w:bCs/>
        </w:rPr>
      </w:pPr>
      <w:r w:rsidRPr="00705F83">
        <w:rPr>
          <w:rFonts w:eastAsia="Cambria"/>
          <w:b/>
          <w:bCs/>
        </w:rPr>
        <w:br w:type="page"/>
      </w:r>
    </w:p>
    <w:p w14:paraId="3D33666D" w14:textId="77777777" w:rsidR="00B5516C" w:rsidRPr="00705F83" w:rsidRDefault="00B5516C" w:rsidP="00784937">
      <w:pPr>
        <w:pStyle w:val="paragraph"/>
        <w:spacing w:before="0" w:beforeAutospacing="0" w:after="0" w:afterAutospacing="0" w:line="360" w:lineRule="auto"/>
        <w:jc w:val="center"/>
        <w:textAlignment w:val="baseline"/>
        <w:rPr>
          <w:b/>
          <w:bCs/>
          <w:sz w:val="36"/>
          <w:szCs w:val="36"/>
        </w:rPr>
      </w:pPr>
      <w:r w:rsidRPr="00705F83">
        <w:rPr>
          <w:rStyle w:val="normaltextrun"/>
          <w:b/>
          <w:bCs/>
          <w:sz w:val="36"/>
          <w:szCs w:val="36"/>
        </w:rPr>
        <w:t>Finance &amp; Funding Bylaws</w:t>
      </w:r>
      <w:r w:rsidRPr="00705F83">
        <w:rPr>
          <w:rStyle w:val="eop"/>
          <w:b/>
          <w:bCs/>
          <w:sz w:val="36"/>
          <w:szCs w:val="36"/>
        </w:rPr>
        <w:t> </w:t>
      </w:r>
    </w:p>
    <w:p w14:paraId="77ED2D2D" w14:textId="77777777" w:rsidR="00B5516C" w:rsidRPr="00705F83" w:rsidRDefault="00B5516C" w:rsidP="00784937">
      <w:pPr>
        <w:pStyle w:val="paragraph"/>
        <w:spacing w:before="0" w:beforeAutospacing="0" w:after="0" w:afterAutospacing="0" w:line="360" w:lineRule="auto"/>
        <w:textAlignment w:val="baseline"/>
        <w:rPr>
          <w:b/>
          <w:bCs/>
        </w:rPr>
      </w:pPr>
      <w:r w:rsidRPr="00705F83">
        <w:rPr>
          <w:rStyle w:val="normaltextrun"/>
          <w:b/>
          <w:bCs/>
        </w:rPr>
        <w:t>Article I: Title</w:t>
      </w:r>
      <w:r w:rsidRPr="00705F83">
        <w:rPr>
          <w:rStyle w:val="eop"/>
          <w:b/>
          <w:bCs/>
        </w:rPr>
        <w:t> </w:t>
      </w:r>
    </w:p>
    <w:p w14:paraId="60EAFF6C" w14:textId="77777777" w:rsidR="00B5516C" w:rsidRPr="00705F83" w:rsidRDefault="00B5516C" w:rsidP="00B10DB8">
      <w:pPr>
        <w:pStyle w:val="paragraph"/>
        <w:numPr>
          <w:ilvl w:val="0"/>
          <w:numId w:val="32"/>
        </w:numPr>
        <w:spacing w:before="0" w:beforeAutospacing="0" w:after="0" w:afterAutospacing="0" w:line="360" w:lineRule="auto"/>
        <w:ind w:left="270" w:hanging="270"/>
        <w:textAlignment w:val="baseline"/>
      </w:pPr>
      <w:r w:rsidRPr="00705F83">
        <w:rPr>
          <w:rStyle w:val="normaltextrun"/>
        </w:rPr>
        <w:t>This standing committee within the University of Colorado Denver Student Government Association (CU Denver SGA) shall be known as the Finance and Funding Committee</w:t>
      </w:r>
      <w:r w:rsidRPr="00705F83">
        <w:rPr>
          <w:rStyle w:val="eop"/>
        </w:rPr>
        <w:t> </w:t>
      </w:r>
    </w:p>
    <w:p w14:paraId="3255B79D" w14:textId="77777777" w:rsidR="00B5516C" w:rsidRPr="00705F83" w:rsidRDefault="00B5516C" w:rsidP="00784937">
      <w:pPr>
        <w:pStyle w:val="paragraph"/>
        <w:spacing w:before="0" w:beforeAutospacing="0" w:after="0" w:afterAutospacing="0" w:line="360" w:lineRule="auto"/>
        <w:textAlignment w:val="baseline"/>
        <w:rPr>
          <w:b/>
          <w:bCs/>
        </w:rPr>
      </w:pPr>
      <w:r w:rsidRPr="00705F83">
        <w:rPr>
          <w:rStyle w:val="normaltextrun"/>
          <w:b/>
          <w:bCs/>
        </w:rPr>
        <w:t>Article II: Purpose</w:t>
      </w:r>
      <w:r w:rsidRPr="00705F83">
        <w:rPr>
          <w:rStyle w:val="eop"/>
          <w:b/>
          <w:bCs/>
        </w:rPr>
        <w:t> </w:t>
      </w:r>
    </w:p>
    <w:p w14:paraId="1D71D2A9" w14:textId="77777777" w:rsidR="00B5516C" w:rsidRPr="00705F83" w:rsidRDefault="00B5516C" w:rsidP="00B10DB8">
      <w:pPr>
        <w:pStyle w:val="paragraph"/>
        <w:numPr>
          <w:ilvl w:val="0"/>
          <w:numId w:val="33"/>
        </w:numPr>
        <w:spacing w:before="0" w:beforeAutospacing="0" w:after="0" w:afterAutospacing="0" w:line="360" w:lineRule="auto"/>
        <w:ind w:left="360" w:hanging="360"/>
        <w:textAlignment w:val="baseline"/>
      </w:pPr>
      <w:r w:rsidRPr="00705F83">
        <w:rPr>
          <w:rStyle w:val="normaltextrun"/>
        </w:rPr>
        <w:t>The Finance and Funding Committee may make recommendations to the Student Organization Resource Guide for the allocation of student fee monies to recognized student organizations</w:t>
      </w:r>
      <w:r w:rsidRPr="00705F83">
        <w:rPr>
          <w:rStyle w:val="eop"/>
        </w:rPr>
        <w:t> </w:t>
      </w:r>
    </w:p>
    <w:p w14:paraId="32AB61F4" w14:textId="77777777" w:rsidR="00B5516C" w:rsidRPr="00705F83" w:rsidRDefault="00B5516C" w:rsidP="00B10DB8">
      <w:pPr>
        <w:pStyle w:val="paragraph"/>
        <w:numPr>
          <w:ilvl w:val="0"/>
          <w:numId w:val="33"/>
        </w:numPr>
        <w:spacing w:before="0" w:beforeAutospacing="0" w:after="0" w:afterAutospacing="0" w:line="360" w:lineRule="auto"/>
        <w:ind w:left="360" w:hanging="360"/>
        <w:textAlignment w:val="baseline"/>
      </w:pPr>
      <w:r w:rsidRPr="00705F83">
        <w:rPr>
          <w:rStyle w:val="normaltextrun"/>
        </w:rPr>
        <w:t>The Student Organization Resource Guide shall be consistent with the principle of viewpoint neutrality and subject to approval by the Chancellor </w:t>
      </w:r>
      <w:r w:rsidRPr="00705F83">
        <w:rPr>
          <w:rStyle w:val="eop"/>
        </w:rPr>
        <w:t> </w:t>
      </w:r>
    </w:p>
    <w:p w14:paraId="73D9AF32" w14:textId="77777777" w:rsidR="00B5516C" w:rsidRPr="00705F83" w:rsidRDefault="00B5516C" w:rsidP="00B10DB8">
      <w:pPr>
        <w:pStyle w:val="paragraph"/>
        <w:numPr>
          <w:ilvl w:val="0"/>
          <w:numId w:val="33"/>
        </w:numPr>
        <w:spacing w:before="0" w:beforeAutospacing="0" w:after="0" w:afterAutospacing="0" w:line="360" w:lineRule="auto"/>
        <w:ind w:left="360" w:hanging="360"/>
        <w:textAlignment w:val="baseline"/>
      </w:pPr>
      <w:r w:rsidRPr="00705F83">
        <w:rPr>
          <w:rStyle w:val="normaltextrun"/>
        </w:rPr>
        <w:t>Shall review and may make suggestions for budgets proposed by internal Student Government committees </w:t>
      </w:r>
      <w:r w:rsidRPr="00705F83">
        <w:rPr>
          <w:rStyle w:val="eop"/>
        </w:rPr>
        <w:t> </w:t>
      </w:r>
    </w:p>
    <w:p w14:paraId="0122FE0A" w14:textId="77777777" w:rsidR="00B5516C" w:rsidRPr="00705F83" w:rsidRDefault="00B5516C" w:rsidP="00B10DB8">
      <w:pPr>
        <w:pStyle w:val="paragraph"/>
        <w:numPr>
          <w:ilvl w:val="0"/>
          <w:numId w:val="33"/>
        </w:numPr>
        <w:spacing w:before="0" w:beforeAutospacing="0" w:after="0" w:afterAutospacing="0" w:line="360" w:lineRule="auto"/>
        <w:ind w:left="360" w:hanging="360"/>
        <w:textAlignment w:val="baseline"/>
      </w:pPr>
      <w:r w:rsidRPr="00705F83">
        <w:rPr>
          <w:rStyle w:val="normaltextrun"/>
        </w:rPr>
        <w:t>Funding decisions of the Finance and Funding Committee are appealable to the Judicial Council on the grounds that such decisions were not in accordance with the duly adopted Funding Guidelines</w:t>
      </w:r>
      <w:r w:rsidRPr="00705F83">
        <w:rPr>
          <w:rStyle w:val="eop"/>
        </w:rPr>
        <w:t> </w:t>
      </w:r>
    </w:p>
    <w:p w14:paraId="36787643" w14:textId="77777777" w:rsidR="00B5516C" w:rsidRPr="00705F83" w:rsidRDefault="00B5516C" w:rsidP="00784937">
      <w:pPr>
        <w:pStyle w:val="paragraph"/>
        <w:spacing w:before="0" w:beforeAutospacing="0" w:after="0" w:afterAutospacing="0" w:line="360" w:lineRule="auto"/>
        <w:ind w:left="105"/>
        <w:textAlignment w:val="baseline"/>
        <w:rPr>
          <w:b/>
          <w:bCs/>
        </w:rPr>
      </w:pPr>
      <w:r w:rsidRPr="00705F83">
        <w:rPr>
          <w:rStyle w:val="normaltextrun"/>
          <w:b/>
          <w:bCs/>
        </w:rPr>
        <w:t>Article III: Membership</w:t>
      </w:r>
      <w:r w:rsidRPr="00705F83">
        <w:rPr>
          <w:rStyle w:val="eop"/>
          <w:b/>
          <w:bCs/>
        </w:rPr>
        <w:t> </w:t>
      </w:r>
    </w:p>
    <w:p w14:paraId="465DBDC2" w14:textId="77777777" w:rsidR="00B5516C" w:rsidRPr="00705F83" w:rsidRDefault="00B5516C" w:rsidP="00B10DB8">
      <w:pPr>
        <w:pStyle w:val="paragraph"/>
        <w:numPr>
          <w:ilvl w:val="0"/>
          <w:numId w:val="34"/>
        </w:numPr>
        <w:spacing w:before="0" w:beforeAutospacing="0" w:after="0" w:afterAutospacing="0" w:line="360" w:lineRule="auto"/>
        <w:ind w:left="360" w:hanging="360"/>
        <w:textAlignment w:val="baseline"/>
      </w:pPr>
      <w:r w:rsidRPr="00705F83">
        <w:rPr>
          <w:rStyle w:val="normaltextrun"/>
        </w:rPr>
        <w:t>Membership of the Finance and Funding Committee shall consist of no less than three (3) and no more than six (6) voting members of the Senate</w:t>
      </w:r>
      <w:r w:rsidRPr="00705F83">
        <w:rPr>
          <w:rStyle w:val="eop"/>
        </w:rPr>
        <w:t> </w:t>
      </w:r>
    </w:p>
    <w:p w14:paraId="1545A37B" w14:textId="77777777" w:rsidR="00B5516C" w:rsidRPr="00705F83" w:rsidRDefault="00B5516C" w:rsidP="00B10DB8">
      <w:pPr>
        <w:pStyle w:val="paragraph"/>
        <w:numPr>
          <w:ilvl w:val="0"/>
          <w:numId w:val="34"/>
        </w:numPr>
        <w:spacing w:before="0" w:beforeAutospacing="0" w:after="0" w:afterAutospacing="0" w:line="360" w:lineRule="auto"/>
        <w:ind w:left="360" w:right="165" w:hanging="360"/>
        <w:textAlignment w:val="baseline"/>
      </w:pPr>
      <w:r w:rsidRPr="00705F83">
        <w:rPr>
          <w:rStyle w:val="normaltextrun"/>
        </w:rPr>
        <w:t>Finance and Funding shall be elected by the student body</w:t>
      </w:r>
      <w:r w:rsidRPr="00705F83">
        <w:rPr>
          <w:rStyle w:val="eop"/>
        </w:rPr>
        <w:t> </w:t>
      </w:r>
    </w:p>
    <w:p w14:paraId="2B9D5DA8" w14:textId="77777777" w:rsidR="00B5516C" w:rsidRPr="00705F83" w:rsidRDefault="00B5516C" w:rsidP="00B10DB8">
      <w:pPr>
        <w:pStyle w:val="paragraph"/>
        <w:numPr>
          <w:ilvl w:val="0"/>
          <w:numId w:val="34"/>
        </w:numPr>
        <w:spacing w:before="0" w:beforeAutospacing="0" w:after="0" w:afterAutospacing="0" w:line="360" w:lineRule="auto"/>
        <w:ind w:left="360" w:right="1200" w:hanging="360"/>
        <w:textAlignment w:val="baseline"/>
      </w:pPr>
      <w:r w:rsidRPr="00705F83">
        <w:rPr>
          <w:rStyle w:val="normaltextrun"/>
        </w:rPr>
        <w:t>Should a vacancy occur, the position may be filled in accordance with the CU Denver SGA Constitution and Senate Bylaws</w:t>
      </w:r>
      <w:r w:rsidRPr="00705F83">
        <w:rPr>
          <w:rStyle w:val="eop"/>
        </w:rPr>
        <w:t> </w:t>
      </w:r>
    </w:p>
    <w:p w14:paraId="4F1EC3CE" w14:textId="77777777" w:rsidR="00B5516C" w:rsidRPr="00705F83" w:rsidRDefault="00B5516C" w:rsidP="00B10DB8">
      <w:pPr>
        <w:pStyle w:val="paragraph"/>
        <w:numPr>
          <w:ilvl w:val="0"/>
          <w:numId w:val="34"/>
        </w:numPr>
        <w:spacing w:before="0" w:beforeAutospacing="0" w:after="0" w:afterAutospacing="0" w:line="360" w:lineRule="auto"/>
        <w:ind w:left="360" w:right="75" w:hanging="360"/>
        <w:textAlignment w:val="baseline"/>
      </w:pPr>
      <w:r w:rsidRPr="00705F83">
        <w:rPr>
          <w:rStyle w:val="normaltextrun"/>
        </w:rPr>
        <w:t>Ex-officio members from the Office of Student Life, Executive and Judicial Branches may attend meetings; however, they hold no voting rights within the Finance and Funding Committee </w:t>
      </w:r>
      <w:r w:rsidRPr="00705F83">
        <w:rPr>
          <w:rStyle w:val="eop"/>
        </w:rPr>
        <w:t> </w:t>
      </w:r>
    </w:p>
    <w:p w14:paraId="6A4AA481" w14:textId="77777777" w:rsidR="00B5516C" w:rsidRPr="00705F83" w:rsidRDefault="00B5516C" w:rsidP="00784937">
      <w:pPr>
        <w:pStyle w:val="paragraph"/>
        <w:spacing w:before="0" w:beforeAutospacing="0" w:after="0" w:afterAutospacing="0" w:line="360" w:lineRule="auto"/>
        <w:ind w:left="105"/>
        <w:textAlignment w:val="baseline"/>
        <w:rPr>
          <w:b/>
          <w:bCs/>
        </w:rPr>
      </w:pPr>
      <w:r w:rsidRPr="00705F83">
        <w:rPr>
          <w:rStyle w:val="normaltextrun"/>
          <w:b/>
          <w:bCs/>
        </w:rPr>
        <w:t>Article IV: Officers and Voting Rights</w:t>
      </w:r>
      <w:r w:rsidRPr="00705F83">
        <w:rPr>
          <w:rStyle w:val="eop"/>
          <w:b/>
          <w:bCs/>
        </w:rPr>
        <w:t> </w:t>
      </w:r>
    </w:p>
    <w:p w14:paraId="4C95CD91" w14:textId="77777777" w:rsidR="00B5516C" w:rsidRPr="00705F83" w:rsidRDefault="00B5516C" w:rsidP="00B10DB8">
      <w:pPr>
        <w:pStyle w:val="paragraph"/>
        <w:numPr>
          <w:ilvl w:val="0"/>
          <w:numId w:val="35"/>
        </w:numPr>
        <w:spacing w:before="0" w:beforeAutospacing="0" w:after="0" w:afterAutospacing="0" w:line="360" w:lineRule="auto"/>
        <w:ind w:left="360" w:hanging="360"/>
        <w:textAlignment w:val="baseline"/>
      </w:pPr>
      <w:r w:rsidRPr="00705F83">
        <w:rPr>
          <w:rStyle w:val="normaltextrun"/>
        </w:rPr>
        <w:t>The Officers of the Finance and Funding Committee shall be composed of the Chairperson and Vice Chairperson. No member of the Finance and Funding Committee shall hold more than one officer position at a time </w:t>
      </w:r>
      <w:r w:rsidRPr="00705F83">
        <w:rPr>
          <w:rStyle w:val="eop"/>
        </w:rPr>
        <w:t> </w:t>
      </w:r>
    </w:p>
    <w:p w14:paraId="29FC1250" w14:textId="77777777" w:rsidR="00B5516C" w:rsidRPr="00705F83" w:rsidRDefault="00B5516C" w:rsidP="00B10DB8">
      <w:pPr>
        <w:pStyle w:val="paragraph"/>
        <w:numPr>
          <w:ilvl w:val="0"/>
          <w:numId w:val="35"/>
        </w:numPr>
        <w:spacing w:before="0" w:beforeAutospacing="0" w:after="0" w:afterAutospacing="0" w:line="360" w:lineRule="auto"/>
        <w:ind w:left="360" w:hanging="360"/>
        <w:textAlignment w:val="baseline"/>
      </w:pPr>
      <w:r w:rsidRPr="00705F83">
        <w:rPr>
          <w:rStyle w:val="normaltextrun"/>
        </w:rPr>
        <w:t>The Chairperson of the Finance and Funding Committee shall be recommended by the CU Denver SGA Executives and confirmed by the Senate by a two-thirds (2/3) majority vote in accordance with the CU Denver SGA Constitution</w:t>
      </w:r>
      <w:r w:rsidRPr="00705F83">
        <w:rPr>
          <w:rStyle w:val="eop"/>
        </w:rPr>
        <w:t> </w:t>
      </w:r>
    </w:p>
    <w:p w14:paraId="46574A59" w14:textId="77777777" w:rsidR="00B5516C" w:rsidRPr="00705F83" w:rsidRDefault="00B5516C" w:rsidP="00B10DB8">
      <w:pPr>
        <w:pStyle w:val="paragraph"/>
        <w:numPr>
          <w:ilvl w:val="0"/>
          <w:numId w:val="35"/>
        </w:numPr>
        <w:spacing w:before="0" w:beforeAutospacing="0" w:after="0" w:afterAutospacing="0" w:line="360" w:lineRule="auto"/>
        <w:ind w:left="360" w:hanging="360"/>
        <w:textAlignment w:val="baseline"/>
      </w:pPr>
      <w:r w:rsidRPr="00705F83">
        <w:rPr>
          <w:rStyle w:val="normaltextrun"/>
        </w:rPr>
        <w:t>The Chairperson shall preside over all meetings of the Finance and Funding committee and shall have the following duties and responsibilities:</w:t>
      </w:r>
      <w:r w:rsidRPr="00705F83">
        <w:rPr>
          <w:rStyle w:val="eop"/>
        </w:rPr>
        <w:t> </w:t>
      </w:r>
    </w:p>
    <w:p w14:paraId="1DCC1685"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Set the order of business including presiding over, coordinating and setting agenda items at all committee meetings</w:t>
      </w:r>
      <w:r w:rsidRPr="00705F83">
        <w:rPr>
          <w:rStyle w:val="eop"/>
        </w:rPr>
        <w:t> </w:t>
      </w:r>
    </w:p>
    <w:p w14:paraId="3988AC28"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Shall send the finalized agenda and related material no later than </w:t>
      </w:r>
      <w:r w:rsidRPr="00705F83">
        <w:rPr>
          <w:rStyle w:val="contextualspellingandgrammarerror"/>
        </w:rPr>
        <w:t>forty eight</w:t>
      </w:r>
      <w:r w:rsidRPr="00705F83">
        <w:rPr>
          <w:rStyle w:val="normaltextrun"/>
        </w:rPr>
        <w:t> (48) hours prior to the meeting</w:t>
      </w:r>
      <w:r w:rsidRPr="00705F83">
        <w:rPr>
          <w:rStyle w:val="eop"/>
        </w:rPr>
        <w:t> </w:t>
      </w:r>
    </w:p>
    <w:p w14:paraId="4B414B14"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Report committee activities through a written or oral report to Senate</w:t>
      </w:r>
      <w:r w:rsidRPr="00705F83">
        <w:rPr>
          <w:rStyle w:val="eop"/>
        </w:rPr>
        <w:t> </w:t>
      </w:r>
    </w:p>
    <w:p w14:paraId="22EA2239"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Ensure that the end of year report for the next administration is completed in a timely and detailed manner, which shall include goals and recommendations for future administrations, based on the progress of the current administration</w:t>
      </w:r>
      <w:r w:rsidRPr="00705F83">
        <w:rPr>
          <w:rStyle w:val="eop"/>
        </w:rPr>
        <w:t> </w:t>
      </w:r>
    </w:p>
    <w:p w14:paraId="0B2FA406"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Is required to attend all Chair meetings as scheduled by the executives as a representation of their committee in CU Denver SGA leadership</w:t>
      </w:r>
      <w:r w:rsidRPr="00705F83">
        <w:rPr>
          <w:rStyle w:val="eop"/>
        </w:rPr>
        <w:t> </w:t>
      </w:r>
    </w:p>
    <w:p w14:paraId="3DB44050"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The Chairperson shall have no voting rights, and shall vote only in case of a tie during a committee meeting</w:t>
      </w:r>
      <w:r w:rsidRPr="00705F83">
        <w:rPr>
          <w:rStyle w:val="eop"/>
        </w:rPr>
        <w:t> </w:t>
      </w:r>
    </w:p>
    <w:p w14:paraId="47141780"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The Vice Chairperson shall be nominated amongst the committee membership and approved by majority of the committee</w:t>
      </w:r>
      <w:r w:rsidRPr="00705F83">
        <w:rPr>
          <w:rStyle w:val="eop"/>
        </w:rPr>
        <w:t> </w:t>
      </w:r>
    </w:p>
    <w:p w14:paraId="68D66C8E"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The Vice Chairperson shall fulfill the duties of the Chairperson in the event of their absence maintaining all responsibilities of the chairperson for the duration of their absence</w:t>
      </w:r>
      <w:r w:rsidRPr="00705F83">
        <w:rPr>
          <w:rStyle w:val="eop"/>
        </w:rPr>
        <w:t> </w:t>
      </w:r>
    </w:p>
    <w:p w14:paraId="050F6260" w14:textId="77777777" w:rsidR="00B5516C" w:rsidRPr="00705F83" w:rsidRDefault="00B5516C" w:rsidP="00B10DB8">
      <w:pPr>
        <w:pStyle w:val="paragraph"/>
        <w:numPr>
          <w:ilvl w:val="1"/>
          <w:numId w:val="35"/>
        </w:numPr>
        <w:spacing w:before="0" w:beforeAutospacing="0" w:after="0" w:afterAutospacing="0" w:line="360" w:lineRule="auto"/>
        <w:ind w:left="990" w:hanging="270"/>
        <w:textAlignment w:val="baseline"/>
      </w:pPr>
      <w:r w:rsidRPr="00705F83">
        <w:rPr>
          <w:rStyle w:val="normaltextrun"/>
        </w:rPr>
        <w:t>When acting as Chairperson of the Finance and Funding Committee, the Vice Chairperson retains voting rights only in case of a tie in committee meetings</w:t>
      </w:r>
      <w:r w:rsidRPr="00705F83">
        <w:rPr>
          <w:rStyle w:val="eop"/>
        </w:rPr>
        <w:t> </w:t>
      </w:r>
    </w:p>
    <w:p w14:paraId="3A3DA7BC" w14:textId="77777777" w:rsidR="00B5516C" w:rsidRPr="00705F83" w:rsidRDefault="00B5516C" w:rsidP="00784937">
      <w:pPr>
        <w:pStyle w:val="paragraph"/>
        <w:spacing w:before="0" w:beforeAutospacing="0" w:after="0" w:afterAutospacing="0" w:line="360" w:lineRule="auto"/>
        <w:textAlignment w:val="baseline"/>
        <w:rPr>
          <w:b/>
          <w:bCs/>
        </w:rPr>
      </w:pPr>
      <w:r w:rsidRPr="00705F83">
        <w:rPr>
          <w:rStyle w:val="normaltextrun"/>
          <w:b/>
          <w:bCs/>
        </w:rPr>
        <w:t>Article V: Duties and Responsibilities</w:t>
      </w:r>
      <w:r w:rsidRPr="00705F83">
        <w:rPr>
          <w:rStyle w:val="eop"/>
          <w:b/>
          <w:bCs/>
        </w:rPr>
        <w:t> </w:t>
      </w:r>
    </w:p>
    <w:p w14:paraId="6A58AD3D" w14:textId="77777777" w:rsidR="00B5516C" w:rsidRPr="00705F83" w:rsidRDefault="00B5516C" w:rsidP="00B10DB8">
      <w:pPr>
        <w:pStyle w:val="paragraph"/>
        <w:numPr>
          <w:ilvl w:val="0"/>
          <w:numId w:val="36"/>
        </w:numPr>
        <w:spacing w:before="0" w:beforeAutospacing="0" w:after="0" w:afterAutospacing="0" w:line="360" w:lineRule="auto"/>
        <w:ind w:left="360" w:hanging="360"/>
        <w:textAlignment w:val="baseline"/>
      </w:pPr>
      <w:r w:rsidRPr="00705F83">
        <w:rPr>
          <w:rStyle w:val="normaltextrun"/>
        </w:rPr>
        <w:t>The Finance and Funding Committee is required to fulfill all duties and responsibilities outlined in the CU Denver SGA Constitution and Bylaws</w:t>
      </w:r>
      <w:r w:rsidRPr="00705F83">
        <w:rPr>
          <w:rStyle w:val="eop"/>
        </w:rPr>
        <w:t> </w:t>
      </w:r>
    </w:p>
    <w:p w14:paraId="66FAE41C" w14:textId="77777777" w:rsidR="00B5516C" w:rsidRPr="00705F83" w:rsidRDefault="00B5516C" w:rsidP="00B10DB8">
      <w:pPr>
        <w:pStyle w:val="paragraph"/>
        <w:numPr>
          <w:ilvl w:val="0"/>
          <w:numId w:val="36"/>
        </w:numPr>
        <w:spacing w:before="0" w:beforeAutospacing="0" w:after="0" w:afterAutospacing="0" w:line="360" w:lineRule="auto"/>
        <w:ind w:left="360" w:hanging="360"/>
        <w:textAlignment w:val="baseline"/>
      </w:pPr>
      <w:r w:rsidRPr="00705F83">
        <w:rPr>
          <w:rStyle w:val="normaltextrun"/>
        </w:rPr>
        <w:t>The Finance and Funding Committee will review all expenditures throughout the year to ensure that they are pursuant with CU Denver fiscal policy, and maintain monies within the allocated operating budget</w:t>
      </w:r>
      <w:r w:rsidRPr="00705F83">
        <w:rPr>
          <w:rStyle w:val="eop"/>
        </w:rPr>
        <w:t> </w:t>
      </w:r>
    </w:p>
    <w:p w14:paraId="420DF60A"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Budgets proposed by internal Student Government committees shall be reviewed by the Finance and Funding committee</w:t>
      </w:r>
      <w:r w:rsidRPr="00705F83">
        <w:rPr>
          <w:rStyle w:val="eop"/>
        </w:rPr>
        <w:t> </w:t>
      </w:r>
    </w:p>
    <w:p w14:paraId="2CA4BEBE"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The Finance and Funding Committee may provide recommendations concerning those budgets by internal Student Government committees </w:t>
      </w:r>
      <w:r w:rsidRPr="00705F83">
        <w:rPr>
          <w:rStyle w:val="eop"/>
        </w:rPr>
        <w:t> </w:t>
      </w:r>
    </w:p>
    <w:p w14:paraId="47364216"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Budgets proposed by internal Student Government committees shall be reviewed no later than two weeks prior to the presentation of that budget to the Senate</w:t>
      </w:r>
      <w:r w:rsidRPr="00705F83">
        <w:rPr>
          <w:rStyle w:val="eop"/>
        </w:rPr>
        <w:t> </w:t>
      </w:r>
    </w:p>
    <w:p w14:paraId="07920F47"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Review by the Finance and Funding Committee of budgets proposed by internal Student Government committees hold no authority over budgets or their outcomes  </w:t>
      </w:r>
      <w:r w:rsidRPr="00705F83">
        <w:rPr>
          <w:rStyle w:val="eop"/>
        </w:rPr>
        <w:t> </w:t>
      </w:r>
    </w:p>
    <w:p w14:paraId="0960BCA3"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No changes may be made to budgets without approval from the committee of a budget’s origin </w:t>
      </w:r>
      <w:r w:rsidRPr="00705F83">
        <w:rPr>
          <w:rStyle w:val="eop"/>
        </w:rPr>
        <w:t> </w:t>
      </w:r>
    </w:p>
    <w:p w14:paraId="5F316246"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An Internal Student Government Committee shall maintain its right to present a budget to Senate with or without approval from the Finance and Funding committee</w:t>
      </w:r>
      <w:r w:rsidRPr="00705F83">
        <w:rPr>
          <w:rStyle w:val="eop"/>
        </w:rPr>
        <w:t> </w:t>
      </w:r>
    </w:p>
    <w:p w14:paraId="049405F4" w14:textId="77777777" w:rsidR="00B5516C" w:rsidRPr="00705F83" w:rsidRDefault="00B5516C" w:rsidP="00B10DB8">
      <w:pPr>
        <w:pStyle w:val="paragraph"/>
        <w:numPr>
          <w:ilvl w:val="1"/>
          <w:numId w:val="36"/>
        </w:numPr>
        <w:spacing w:before="0" w:beforeAutospacing="0" w:after="0" w:afterAutospacing="0" w:line="360" w:lineRule="auto"/>
        <w:ind w:left="990" w:hanging="270"/>
        <w:textAlignment w:val="baseline"/>
      </w:pPr>
      <w:r w:rsidRPr="00705F83">
        <w:rPr>
          <w:rStyle w:val="normaltextrun"/>
        </w:rPr>
        <w:t>The Finance and Funding Committee will maintain accurate records occurring within CU Denver SGA accounts</w:t>
      </w:r>
      <w:r w:rsidRPr="00705F83">
        <w:rPr>
          <w:rStyle w:val="eop"/>
        </w:rPr>
        <w:t> </w:t>
      </w:r>
    </w:p>
    <w:p w14:paraId="3DB5120B" w14:textId="77777777" w:rsidR="003B0FA1" w:rsidRPr="00705F83" w:rsidRDefault="00B5516C" w:rsidP="00B10DB8">
      <w:pPr>
        <w:pStyle w:val="paragraph"/>
        <w:numPr>
          <w:ilvl w:val="0"/>
          <w:numId w:val="36"/>
        </w:numPr>
        <w:spacing w:before="0" w:beforeAutospacing="0" w:after="0" w:afterAutospacing="0" w:line="360" w:lineRule="auto"/>
        <w:ind w:left="360" w:hanging="360"/>
        <w:textAlignment w:val="baseline"/>
      </w:pPr>
      <w:r w:rsidRPr="00705F83">
        <w:rPr>
          <w:rStyle w:val="normaltextrun"/>
        </w:rPr>
        <w:t>Provide a detailed report to the CU Denver SGA Senate on all transactions and the current status of CU Denver SGA accounts at the end of every fiscal year</w:t>
      </w:r>
      <w:r w:rsidRPr="00705F83">
        <w:rPr>
          <w:rStyle w:val="eop"/>
        </w:rPr>
        <w:t> </w:t>
      </w:r>
    </w:p>
    <w:p w14:paraId="668216DF" w14:textId="77777777" w:rsidR="00B5516C" w:rsidRPr="00705F83" w:rsidRDefault="00B5516C" w:rsidP="00784937">
      <w:pPr>
        <w:pStyle w:val="paragraph"/>
        <w:spacing w:before="0" w:beforeAutospacing="0" w:after="0" w:afterAutospacing="0" w:line="360" w:lineRule="auto"/>
        <w:textAlignment w:val="baseline"/>
      </w:pPr>
      <w:r w:rsidRPr="00705F83">
        <w:rPr>
          <w:rStyle w:val="normaltextrun"/>
          <w:b/>
          <w:bCs/>
        </w:rPr>
        <w:t>Article VI: Attendance and Meetings</w:t>
      </w:r>
      <w:r w:rsidRPr="00705F83">
        <w:rPr>
          <w:rStyle w:val="eop"/>
          <w:b/>
          <w:bCs/>
        </w:rPr>
        <w:t> </w:t>
      </w:r>
    </w:p>
    <w:p w14:paraId="27B451EA" w14:textId="77777777" w:rsidR="00B5516C" w:rsidRPr="00705F83" w:rsidRDefault="00B5516C" w:rsidP="00B10DB8">
      <w:pPr>
        <w:pStyle w:val="paragraph"/>
        <w:numPr>
          <w:ilvl w:val="0"/>
          <w:numId w:val="37"/>
        </w:numPr>
        <w:spacing w:before="0" w:beforeAutospacing="0" w:after="0" w:afterAutospacing="0" w:line="360" w:lineRule="auto"/>
        <w:ind w:left="360" w:hanging="360"/>
        <w:textAlignment w:val="baseline"/>
      </w:pPr>
      <w:r w:rsidRPr="00705F83">
        <w:rPr>
          <w:rStyle w:val="normaltextrun"/>
        </w:rPr>
        <w:t>All members of the Finance and Funding shall adhere to the attendance policy set forth in Article III of the Senate Bylaws Article III</w:t>
      </w:r>
      <w:r w:rsidRPr="00705F83">
        <w:rPr>
          <w:rStyle w:val="eop"/>
        </w:rPr>
        <w:t> </w:t>
      </w:r>
    </w:p>
    <w:p w14:paraId="4BB73CDF" w14:textId="77777777" w:rsidR="00B5516C" w:rsidRPr="00705F83" w:rsidRDefault="00B5516C" w:rsidP="00B10DB8">
      <w:pPr>
        <w:pStyle w:val="paragraph"/>
        <w:numPr>
          <w:ilvl w:val="0"/>
          <w:numId w:val="37"/>
        </w:numPr>
        <w:spacing w:before="0" w:beforeAutospacing="0" w:after="0" w:afterAutospacing="0" w:line="360" w:lineRule="auto"/>
        <w:ind w:left="360" w:hanging="360"/>
        <w:textAlignment w:val="baseline"/>
      </w:pPr>
      <w:r w:rsidRPr="00705F83">
        <w:rPr>
          <w:rStyle w:val="normaltextrun"/>
        </w:rPr>
        <w:t>The Finance and Funding Chairperson will designate Finance and Funding meeting times and locations</w:t>
      </w:r>
      <w:r w:rsidRPr="00705F83">
        <w:rPr>
          <w:rStyle w:val="eop"/>
        </w:rPr>
        <w:t> </w:t>
      </w:r>
    </w:p>
    <w:p w14:paraId="4FA72010" w14:textId="77777777" w:rsidR="00B5516C" w:rsidRPr="00705F83" w:rsidRDefault="00B5516C" w:rsidP="00B10DB8">
      <w:pPr>
        <w:pStyle w:val="paragraph"/>
        <w:numPr>
          <w:ilvl w:val="1"/>
          <w:numId w:val="37"/>
        </w:numPr>
        <w:spacing w:before="0" w:beforeAutospacing="0" w:after="0" w:afterAutospacing="0" w:line="360" w:lineRule="auto"/>
        <w:ind w:left="1080" w:hanging="360"/>
        <w:textAlignment w:val="baseline"/>
      </w:pPr>
      <w:r w:rsidRPr="00705F83">
        <w:rPr>
          <w:rStyle w:val="normaltextrun"/>
        </w:rPr>
        <w:t>Finance and Funding shall hold regular meetings no less than once a week, when school is in session</w:t>
      </w:r>
      <w:r w:rsidRPr="00705F83">
        <w:rPr>
          <w:rStyle w:val="eop"/>
        </w:rPr>
        <w:t> </w:t>
      </w:r>
    </w:p>
    <w:p w14:paraId="5985D29D" w14:textId="77777777" w:rsidR="00B5516C" w:rsidRPr="00705F83" w:rsidRDefault="00B5516C" w:rsidP="00B10DB8">
      <w:pPr>
        <w:pStyle w:val="paragraph"/>
        <w:numPr>
          <w:ilvl w:val="0"/>
          <w:numId w:val="37"/>
        </w:numPr>
        <w:spacing w:before="0" w:beforeAutospacing="0" w:after="0" w:afterAutospacing="0" w:line="360" w:lineRule="auto"/>
        <w:ind w:left="360" w:hanging="360"/>
        <w:textAlignment w:val="baseline"/>
      </w:pPr>
      <w:r w:rsidRPr="00705F83">
        <w:rPr>
          <w:rStyle w:val="normaltextrun"/>
        </w:rPr>
        <w:t>Quorum for Financial and Funding meetings shall be considered a simple majority of voting members</w:t>
      </w:r>
      <w:r w:rsidRPr="00705F83">
        <w:rPr>
          <w:rStyle w:val="eop"/>
        </w:rPr>
        <w:t> </w:t>
      </w:r>
    </w:p>
    <w:p w14:paraId="7DEDB1D7" w14:textId="77777777" w:rsidR="00B5516C" w:rsidRPr="00705F83" w:rsidRDefault="00B5516C" w:rsidP="00B10DB8">
      <w:pPr>
        <w:pStyle w:val="paragraph"/>
        <w:numPr>
          <w:ilvl w:val="1"/>
          <w:numId w:val="37"/>
        </w:numPr>
        <w:spacing w:before="0" w:beforeAutospacing="0" w:after="0" w:afterAutospacing="0" w:line="360" w:lineRule="auto"/>
        <w:ind w:left="1080" w:hanging="360"/>
        <w:textAlignment w:val="baseline"/>
      </w:pPr>
      <w:r w:rsidRPr="00705F83">
        <w:rPr>
          <w:rStyle w:val="normaltextrun"/>
        </w:rPr>
        <w:t>A simple majority is one in which the highest number of votes for candidate, issue, or item</w:t>
      </w:r>
      <w:r w:rsidRPr="00705F83">
        <w:rPr>
          <w:rStyle w:val="eop"/>
        </w:rPr>
        <w:t> </w:t>
      </w:r>
      <w:r w:rsidR="003B0FA1" w:rsidRPr="00705F83">
        <w:rPr>
          <w:rStyle w:val="eop"/>
        </w:rPr>
        <w:tab/>
      </w:r>
    </w:p>
    <w:p w14:paraId="22CC7906" w14:textId="77777777" w:rsidR="00B5516C" w:rsidRPr="00705F83" w:rsidRDefault="00B5516C" w:rsidP="00B10DB8">
      <w:pPr>
        <w:pStyle w:val="paragraph"/>
        <w:numPr>
          <w:ilvl w:val="0"/>
          <w:numId w:val="37"/>
        </w:numPr>
        <w:spacing w:before="0" w:beforeAutospacing="0" w:after="0" w:afterAutospacing="0" w:line="360" w:lineRule="auto"/>
        <w:ind w:left="360" w:hanging="360"/>
        <w:textAlignment w:val="baseline"/>
      </w:pPr>
      <w:r w:rsidRPr="00705F83">
        <w:rPr>
          <w:rStyle w:val="normaltextrun"/>
        </w:rPr>
        <w:t>Public notice of time and location of all Finance and Funding meetings shall be posted in the CU Denver SGA office and on/or the CU Denver SGA website</w:t>
      </w:r>
      <w:r w:rsidRPr="00705F83">
        <w:rPr>
          <w:rStyle w:val="eop"/>
        </w:rPr>
        <w:t> </w:t>
      </w:r>
    </w:p>
    <w:p w14:paraId="194B8EA8" w14:textId="77777777" w:rsidR="00B5516C" w:rsidRPr="00705F83" w:rsidRDefault="00B5516C" w:rsidP="00B10DB8">
      <w:pPr>
        <w:pStyle w:val="paragraph"/>
        <w:numPr>
          <w:ilvl w:val="0"/>
          <w:numId w:val="37"/>
        </w:numPr>
        <w:spacing w:before="0" w:beforeAutospacing="0" w:after="0" w:afterAutospacing="0" w:line="360" w:lineRule="auto"/>
        <w:ind w:left="360" w:hanging="360"/>
        <w:textAlignment w:val="baseline"/>
      </w:pPr>
      <w:r w:rsidRPr="00705F83">
        <w:rPr>
          <w:rStyle w:val="normaltextrun"/>
        </w:rPr>
        <w:t>The Finance and Funding Chairperson holds the authority to call for an emergency meeting</w:t>
      </w:r>
      <w:r w:rsidRPr="00705F83">
        <w:rPr>
          <w:rStyle w:val="eop"/>
        </w:rPr>
        <w:t> </w:t>
      </w:r>
    </w:p>
    <w:p w14:paraId="02AC94B5" w14:textId="77777777" w:rsidR="00B5516C" w:rsidRPr="00705F83" w:rsidRDefault="00B5516C" w:rsidP="00B10DB8">
      <w:pPr>
        <w:pStyle w:val="paragraph"/>
        <w:numPr>
          <w:ilvl w:val="1"/>
          <w:numId w:val="37"/>
        </w:numPr>
        <w:spacing w:before="0" w:beforeAutospacing="0" w:after="0" w:afterAutospacing="0" w:line="360" w:lineRule="auto"/>
        <w:ind w:left="1080" w:hanging="360"/>
        <w:textAlignment w:val="baseline"/>
      </w:pPr>
      <w:r w:rsidRPr="00705F83">
        <w:rPr>
          <w:rStyle w:val="normaltextrun"/>
        </w:rPr>
        <w:t>Notice of such meeting shall be informed through a relevant form of communication</w:t>
      </w:r>
      <w:r w:rsidRPr="00705F83">
        <w:rPr>
          <w:rStyle w:val="eop"/>
        </w:rPr>
        <w:t> </w:t>
      </w:r>
    </w:p>
    <w:p w14:paraId="31D196C8" w14:textId="77777777" w:rsidR="00B5516C" w:rsidRPr="00705F83" w:rsidRDefault="00B5516C" w:rsidP="00B10DB8">
      <w:pPr>
        <w:pStyle w:val="paragraph"/>
        <w:numPr>
          <w:ilvl w:val="1"/>
          <w:numId w:val="37"/>
        </w:numPr>
        <w:spacing w:before="0" w:beforeAutospacing="0" w:after="0" w:afterAutospacing="0" w:line="360" w:lineRule="auto"/>
        <w:ind w:left="1080" w:hanging="360"/>
        <w:textAlignment w:val="baseline"/>
      </w:pPr>
      <w:r w:rsidRPr="00705F83">
        <w:rPr>
          <w:rStyle w:val="normaltextrun"/>
        </w:rPr>
        <w:t>Failure to attend an emergency meeting shall not be considered an absence</w:t>
      </w:r>
      <w:r w:rsidRPr="00705F83">
        <w:rPr>
          <w:rStyle w:val="eop"/>
        </w:rPr>
        <w:t> </w:t>
      </w:r>
    </w:p>
    <w:p w14:paraId="509244E2" w14:textId="77777777" w:rsidR="00B5516C" w:rsidRPr="00705F83" w:rsidRDefault="00B5516C" w:rsidP="00784937">
      <w:pPr>
        <w:pStyle w:val="paragraph"/>
        <w:spacing w:before="0" w:beforeAutospacing="0" w:after="0" w:afterAutospacing="0" w:line="360" w:lineRule="auto"/>
        <w:ind w:right="1260"/>
        <w:textAlignment w:val="baseline"/>
        <w:rPr>
          <w:b/>
          <w:bCs/>
        </w:rPr>
      </w:pPr>
      <w:r w:rsidRPr="00705F83">
        <w:rPr>
          <w:rStyle w:val="normaltextrun"/>
          <w:b/>
          <w:bCs/>
        </w:rPr>
        <w:t>Article VII: Funding Guidelines</w:t>
      </w:r>
      <w:r w:rsidRPr="00705F83">
        <w:rPr>
          <w:rStyle w:val="eop"/>
          <w:b/>
          <w:bCs/>
        </w:rPr>
        <w:t> </w:t>
      </w:r>
    </w:p>
    <w:p w14:paraId="166974DC" w14:textId="77777777" w:rsidR="00B5516C" w:rsidRPr="00705F83" w:rsidRDefault="00B5516C" w:rsidP="00B10DB8">
      <w:pPr>
        <w:pStyle w:val="paragraph"/>
        <w:numPr>
          <w:ilvl w:val="0"/>
          <w:numId w:val="38"/>
        </w:numPr>
        <w:spacing w:before="0" w:beforeAutospacing="0" w:after="0" w:afterAutospacing="0" w:line="360" w:lineRule="auto"/>
        <w:ind w:left="360" w:right="480" w:hanging="360"/>
        <w:textAlignment w:val="baseline"/>
      </w:pPr>
      <w:r w:rsidRPr="00705F83">
        <w:rPr>
          <w:rStyle w:val="normaltextrun"/>
        </w:rPr>
        <w:t>The Finance and Funding Committee shall adhere to the Funding Guidelines when deliberating student organization funding requests </w:t>
      </w:r>
      <w:r w:rsidRPr="00705F83">
        <w:rPr>
          <w:rStyle w:val="eop"/>
        </w:rPr>
        <w:t> </w:t>
      </w:r>
    </w:p>
    <w:p w14:paraId="66B4DED5" w14:textId="77777777" w:rsidR="00B5516C" w:rsidRPr="00705F83" w:rsidRDefault="00B5516C" w:rsidP="00B10DB8">
      <w:pPr>
        <w:pStyle w:val="paragraph"/>
        <w:numPr>
          <w:ilvl w:val="0"/>
          <w:numId w:val="38"/>
        </w:numPr>
        <w:spacing w:before="0" w:beforeAutospacing="0" w:after="0" w:afterAutospacing="0" w:line="360" w:lineRule="auto"/>
        <w:ind w:left="360" w:right="480" w:hanging="360"/>
        <w:textAlignment w:val="baseline"/>
      </w:pPr>
      <w:r w:rsidRPr="00705F83">
        <w:rPr>
          <w:rStyle w:val="normaltextrun"/>
        </w:rPr>
        <w:t>The Finance and Funding Committee shall administer funding based on a selective curriculum, making sure that the monies allocated are appropriately managed by the affiliated student organization or SGA committee</w:t>
      </w:r>
      <w:r w:rsidRPr="00705F83">
        <w:rPr>
          <w:rStyle w:val="eop"/>
        </w:rPr>
        <w:t> </w:t>
      </w:r>
    </w:p>
    <w:p w14:paraId="43D57316" w14:textId="77777777" w:rsidR="00B5516C" w:rsidRPr="00705F83" w:rsidRDefault="00B5516C" w:rsidP="00B10DB8">
      <w:pPr>
        <w:pStyle w:val="paragraph"/>
        <w:numPr>
          <w:ilvl w:val="0"/>
          <w:numId w:val="38"/>
        </w:numPr>
        <w:spacing w:before="0" w:beforeAutospacing="0" w:after="0" w:afterAutospacing="0" w:line="360" w:lineRule="auto"/>
        <w:ind w:left="360" w:hanging="360"/>
        <w:textAlignment w:val="baseline"/>
      </w:pPr>
      <w:r w:rsidRPr="00705F83">
        <w:rPr>
          <w:rStyle w:val="normaltextrun"/>
        </w:rPr>
        <w:t>Allocation for club funds are based on the Finance &amp; Funding Committee Request Rubrics</w:t>
      </w:r>
      <w:r w:rsidRPr="00705F83">
        <w:rPr>
          <w:rStyle w:val="eop"/>
        </w:rPr>
        <w:t> </w:t>
      </w:r>
    </w:p>
    <w:p w14:paraId="6EACE76F" w14:textId="77777777" w:rsidR="00B5516C" w:rsidRPr="00705F83" w:rsidRDefault="00B5516C" w:rsidP="00B10DB8">
      <w:pPr>
        <w:pStyle w:val="paragraph"/>
        <w:numPr>
          <w:ilvl w:val="0"/>
          <w:numId w:val="38"/>
        </w:numPr>
        <w:spacing w:before="0" w:beforeAutospacing="0" w:after="0" w:afterAutospacing="0" w:line="360" w:lineRule="auto"/>
        <w:ind w:left="360" w:right="480" w:hanging="360"/>
        <w:textAlignment w:val="baseline"/>
      </w:pPr>
      <w:r w:rsidRPr="00705F83">
        <w:rPr>
          <w:rStyle w:val="normaltextrun"/>
        </w:rPr>
        <w:t>Any changes made to the funding guidelines require a two-thirds (2/3) majority vote within the Finance and Funding committee</w:t>
      </w:r>
      <w:r w:rsidRPr="00705F83">
        <w:rPr>
          <w:rStyle w:val="eop"/>
        </w:rPr>
        <w:t> </w:t>
      </w:r>
    </w:p>
    <w:p w14:paraId="7A37825C" w14:textId="77777777" w:rsidR="00B5516C" w:rsidRPr="00705F83" w:rsidRDefault="00B5516C" w:rsidP="00B10DB8">
      <w:pPr>
        <w:pStyle w:val="paragraph"/>
        <w:numPr>
          <w:ilvl w:val="0"/>
          <w:numId w:val="38"/>
        </w:numPr>
        <w:spacing w:before="0" w:beforeAutospacing="0" w:after="0" w:afterAutospacing="0" w:line="360" w:lineRule="auto"/>
        <w:ind w:left="360" w:right="345" w:hanging="360"/>
        <w:textAlignment w:val="baseline"/>
      </w:pPr>
      <w:r w:rsidRPr="00705F83">
        <w:rPr>
          <w:rStyle w:val="normaltextrun"/>
        </w:rPr>
        <w:t>Review the Finance and Funding Committee Funding Guidelines two weeks prior to the start of the Fall academic term and present the Guidelines to Senate to be reviewed and approved. </w:t>
      </w:r>
      <w:r w:rsidRPr="00705F83">
        <w:rPr>
          <w:rStyle w:val="eop"/>
        </w:rPr>
        <w:t> </w:t>
      </w:r>
    </w:p>
    <w:p w14:paraId="3E90F922" w14:textId="77777777" w:rsidR="00B5516C" w:rsidRPr="00705F83" w:rsidRDefault="00B5516C" w:rsidP="00B10DB8">
      <w:pPr>
        <w:pStyle w:val="paragraph"/>
        <w:numPr>
          <w:ilvl w:val="0"/>
          <w:numId w:val="38"/>
        </w:numPr>
        <w:spacing w:before="0" w:beforeAutospacing="0" w:after="0" w:afterAutospacing="0" w:line="360" w:lineRule="auto"/>
        <w:ind w:left="360" w:right="345" w:hanging="360"/>
        <w:textAlignment w:val="baseline"/>
      </w:pPr>
      <w:r w:rsidRPr="00705F83">
        <w:rPr>
          <w:rStyle w:val="normaltextrun"/>
        </w:rPr>
        <w:t>Funding Guidelines must be reviewed and approved by the Finance and Funding committee seven business days prior to the first funding request of the fiscal year</w:t>
      </w:r>
      <w:r w:rsidRPr="00705F83">
        <w:rPr>
          <w:rStyle w:val="eop"/>
        </w:rPr>
        <w:t> </w:t>
      </w:r>
    </w:p>
    <w:p w14:paraId="5AB274FA" w14:textId="77777777" w:rsidR="00B5516C" w:rsidRPr="00705F83" w:rsidRDefault="00B5516C" w:rsidP="00784937">
      <w:pPr>
        <w:pStyle w:val="paragraph"/>
        <w:spacing w:before="0" w:beforeAutospacing="0" w:after="0" w:afterAutospacing="0" w:line="360" w:lineRule="auto"/>
        <w:ind w:left="105"/>
        <w:textAlignment w:val="baseline"/>
        <w:rPr>
          <w:b/>
          <w:bCs/>
        </w:rPr>
      </w:pPr>
      <w:r w:rsidRPr="00705F83">
        <w:rPr>
          <w:rStyle w:val="normaltextrun"/>
          <w:b/>
          <w:bCs/>
        </w:rPr>
        <w:t>Article VIII: Student Organization Rights and Limitations</w:t>
      </w:r>
      <w:r w:rsidRPr="00705F83">
        <w:rPr>
          <w:rStyle w:val="eop"/>
          <w:b/>
          <w:bCs/>
        </w:rPr>
        <w:t> </w:t>
      </w:r>
    </w:p>
    <w:p w14:paraId="0B3E7CAE" w14:textId="77777777" w:rsidR="00B5516C" w:rsidRPr="00705F83" w:rsidRDefault="00B5516C" w:rsidP="00B10DB8">
      <w:pPr>
        <w:pStyle w:val="paragraph"/>
        <w:numPr>
          <w:ilvl w:val="0"/>
          <w:numId w:val="39"/>
        </w:numPr>
        <w:spacing w:before="0" w:beforeAutospacing="0" w:after="0" w:afterAutospacing="0" w:line="360" w:lineRule="auto"/>
        <w:ind w:left="360" w:right="645" w:hanging="360"/>
        <w:textAlignment w:val="baseline"/>
      </w:pPr>
      <w:r w:rsidRPr="00705F83">
        <w:rPr>
          <w:rStyle w:val="normaltextrun"/>
        </w:rPr>
        <w:t>Student Organizations have the right to request funds from the Finance and Funding Committee without fear of discrimination based on race, ethnicity, creed, age, sex, gender, sexual orientation, disability, campus agency, political or </w:t>
      </w:r>
      <w:r w:rsidR="003B0FA1" w:rsidRPr="00705F83">
        <w:rPr>
          <w:rStyle w:val="normaltextrun"/>
        </w:rPr>
        <w:t>third-party</w:t>
      </w:r>
      <w:r w:rsidRPr="00705F83">
        <w:rPr>
          <w:rStyle w:val="normaltextrun"/>
        </w:rPr>
        <w:t> affiliations</w:t>
      </w:r>
      <w:r w:rsidRPr="00705F83">
        <w:rPr>
          <w:rStyle w:val="eop"/>
        </w:rPr>
        <w:t> </w:t>
      </w:r>
    </w:p>
    <w:p w14:paraId="7741DB3A" w14:textId="77777777" w:rsidR="00B5516C" w:rsidRPr="00705F83" w:rsidRDefault="00B5516C" w:rsidP="00B10DB8">
      <w:pPr>
        <w:pStyle w:val="paragraph"/>
        <w:numPr>
          <w:ilvl w:val="0"/>
          <w:numId w:val="39"/>
        </w:numPr>
        <w:spacing w:before="0" w:beforeAutospacing="0" w:after="0" w:afterAutospacing="0" w:line="360" w:lineRule="auto"/>
        <w:ind w:left="360" w:right="300" w:hanging="360"/>
        <w:textAlignment w:val="baseline"/>
      </w:pPr>
      <w:r w:rsidRPr="00705F83">
        <w:rPr>
          <w:rStyle w:val="normaltextrun"/>
        </w:rPr>
        <w:t>Organizations recognized by the Office of Student Life shall be eligible for funding allocation by the Finance and Funding Committee pursuant to University fiscal policy</w:t>
      </w:r>
      <w:r w:rsidRPr="00705F83">
        <w:rPr>
          <w:rStyle w:val="eop"/>
        </w:rPr>
        <w:t> </w:t>
      </w:r>
    </w:p>
    <w:p w14:paraId="34842CDE" w14:textId="77777777" w:rsidR="00B5516C" w:rsidRPr="00705F83" w:rsidRDefault="00B5516C" w:rsidP="00B10DB8">
      <w:pPr>
        <w:pStyle w:val="paragraph"/>
        <w:numPr>
          <w:ilvl w:val="0"/>
          <w:numId w:val="39"/>
        </w:numPr>
        <w:spacing w:before="0" w:beforeAutospacing="0" w:after="0" w:afterAutospacing="0" w:line="360" w:lineRule="auto"/>
        <w:ind w:left="360" w:hanging="360"/>
        <w:textAlignment w:val="baseline"/>
      </w:pPr>
      <w:r w:rsidRPr="00705F83">
        <w:rPr>
          <w:rStyle w:val="normaltextrun"/>
        </w:rPr>
        <w:t>All funding allocations to student organizations must be in accordance with the Office of Student Life Student Organization Guidelines and the University’s Fiscal Policy</w:t>
      </w:r>
      <w:r w:rsidRPr="00705F83">
        <w:rPr>
          <w:rStyle w:val="eop"/>
        </w:rPr>
        <w:t> </w:t>
      </w:r>
    </w:p>
    <w:p w14:paraId="4DBA1099" w14:textId="77777777" w:rsidR="00B5516C" w:rsidRPr="00705F83" w:rsidRDefault="00B5516C" w:rsidP="00B10DB8">
      <w:pPr>
        <w:pStyle w:val="paragraph"/>
        <w:numPr>
          <w:ilvl w:val="0"/>
          <w:numId w:val="39"/>
        </w:numPr>
        <w:spacing w:before="0" w:beforeAutospacing="0" w:after="0" w:afterAutospacing="0" w:line="360" w:lineRule="auto"/>
        <w:ind w:left="360" w:right="60" w:hanging="360"/>
        <w:textAlignment w:val="baseline"/>
      </w:pPr>
      <w:r w:rsidRPr="00705F83">
        <w:rPr>
          <w:rStyle w:val="normaltextrun"/>
        </w:rPr>
        <w:t>All student organizations that wish to receive funding by the Finance and Funding Committee must first complete the Funding Training presented by the Finance and Funding Committee and the Office of Student Life</w:t>
      </w:r>
      <w:r w:rsidRPr="00705F83">
        <w:rPr>
          <w:rStyle w:val="eop"/>
        </w:rPr>
        <w:t> </w:t>
      </w:r>
    </w:p>
    <w:p w14:paraId="761B9026" w14:textId="77777777" w:rsidR="00B5516C" w:rsidRPr="00705F83" w:rsidRDefault="00B5516C" w:rsidP="00B10DB8">
      <w:pPr>
        <w:pStyle w:val="paragraph"/>
        <w:numPr>
          <w:ilvl w:val="0"/>
          <w:numId w:val="39"/>
        </w:numPr>
        <w:spacing w:before="0" w:beforeAutospacing="0" w:after="0" w:afterAutospacing="0" w:line="360" w:lineRule="auto"/>
        <w:ind w:left="360" w:right="135" w:hanging="360"/>
        <w:textAlignment w:val="baseline"/>
      </w:pPr>
      <w:r w:rsidRPr="00705F83">
        <w:rPr>
          <w:rStyle w:val="normaltextrun"/>
        </w:rPr>
        <w:t>If any student organization feels their proposal has been weighed unfairly, they can appeal the decision made by the Finance and Funding Committee. If an organization wishes to appeal, they must make a request in writing within 10 days from the date of the decision to the Judicial Branch of the CU Denver SGA. An investigation will ensue; if the Judicial Council finds that the evidence presented is compelling, the Chief Justice will bring forward the appeal to Senate. Pending a super majority vote of the CU Denver SGA Senate, the appeal request will be carried out and implemented by the Finance and Funding Committee</w:t>
      </w:r>
      <w:r w:rsidRPr="00705F83">
        <w:rPr>
          <w:rStyle w:val="eop"/>
        </w:rPr>
        <w:t> </w:t>
      </w:r>
    </w:p>
    <w:p w14:paraId="1A760874" w14:textId="77777777" w:rsidR="00B5516C" w:rsidRPr="00705F83" w:rsidRDefault="00B5516C" w:rsidP="00784937">
      <w:pPr>
        <w:pStyle w:val="paragraph"/>
        <w:spacing w:before="0" w:beforeAutospacing="0" w:after="0" w:afterAutospacing="0" w:line="360" w:lineRule="auto"/>
        <w:textAlignment w:val="baseline"/>
        <w:rPr>
          <w:b/>
          <w:bCs/>
        </w:rPr>
      </w:pPr>
      <w:r w:rsidRPr="00705F83">
        <w:rPr>
          <w:rStyle w:val="normaltextrun"/>
          <w:b/>
          <w:bCs/>
        </w:rPr>
        <w:t>Article IX: Conflict of Interest</w:t>
      </w:r>
      <w:r w:rsidRPr="00705F83">
        <w:rPr>
          <w:rStyle w:val="eop"/>
          <w:b/>
          <w:bCs/>
        </w:rPr>
        <w:t> </w:t>
      </w:r>
    </w:p>
    <w:p w14:paraId="3D2F0D5A" w14:textId="77777777" w:rsidR="00B5516C" w:rsidRPr="00705F83" w:rsidRDefault="00B5516C" w:rsidP="00B10DB8">
      <w:pPr>
        <w:pStyle w:val="paragraph"/>
        <w:numPr>
          <w:ilvl w:val="0"/>
          <w:numId w:val="40"/>
        </w:numPr>
        <w:spacing w:before="0" w:beforeAutospacing="0" w:after="0" w:afterAutospacing="0" w:line="360" w:lineRule="auto"/>
        <w:ind w:left="360" w:right="60" w:hanging="360"/>
        <w:textAlignment w:val="baseline"/>
      </w:pPr>
      <w:r w:rsidRPr="00705F83">
        <w:rPr>
          <w:rStyle w:val="normaltextrun"/>
        </w:rPr>
        <w:t>All members of the Finance and Funding Committee are required to release any affiliation with an organization that may lead to a conflict of interest. This information is to be made public and is to be regularly updated through an official document that is to be posted at all times in the CU Denver SGA office</w:t>
      </w:r>
      <w:r w:rsidRPr="00705F83">
        <w:rPr>
          <w:rStyle w:val="eop"/>
        </w:rPr>
        <w:t> </w:t>
      </w:r>
    </w:p>
    <w:p w14:paraId="51200CE9" w14:textId="77777777" w:rsidR="00B5516C" w:rsidRPr="00705F83" w:rsidRDefault="00B5516C" w:rsidP="00B10DB8">
      <w:pPr>
        <w:pStyle w:val="paragraph"/>
        <w:numPr>
          <w:ilvl w:val="0"/>
          <w:numId w:val="40"/>
        </w:numPr>
        <w:spacing w:before="0" w:beforeAutospacing="0" w:after="0" w:afterAutospacing="0" w:line="360" w:lineRule="auto"/>
        <w:ind w:left="360" w:right="510" w:hanging="360"/>
        <w:textAlignment w:val="baseline"/>
      </w:pPr>
      <w:r w:rsidRPr="00705F83">
        <w:rPr>
          <w:rStyle w:val="normaltextrun"/>
        </w:rPr>
        <w:t>All voting members of the Finance and Funding Committee are required to disclose any officer positions they hold in any other club or organization and also abstain from any voting and/or deliberations concerning said clubs/organizations</w:t>
      </w:r>
      <w:r w:rsidRPr="00705F83">
        <w:rPr>
          <w:rStyle w:val="eop"/>
        </w:rPr>
        <w:t> </w:t>
      </w:r>
    </w:p>
    <w:p w14:paraId="559C30F7" w14:textId="77777777" w:rsidR="00B5516C" w:rsidRPr="00705F83" w:rsidRDefault="00B5516C" w:rsidP="00784937">
      <w:pPr>
        <w:pStyle w:val="paragraph"/>
        <w:spacing w:before="0" w:beforeAutospacing="0" w:after="0" w:afterAutospacing="0" w:line="360" w:lineRule="auto"/>
        <w:ind w:left="105"/>
        <w:textAlignment w:val="baseline"/>
        <w:rPr>
          <w:rStyle w:val="eop"/>
          <w:b/>
          <w:bCs/>
        </w:rPr>
      </w:pPr>
      <w:r w:rsidRPr="00705F83">
        <w:rPr>
          <w:rStyle w:val="normaltextrun"/>
          <w:b/>
          <w:bCs/>
        </w:rPr>
        <w:t>Article X: Amendments and Adoption of Bylaws</w:t>
      </w:r>
      <w:r w:rsidRPr="00705F83">
        <w:rPr>
          <w:rStyle w:val="eop"/>
          <w:b/>
          <w:bCs/>
        </w:rPr>
        <w:t> </w:t>
      </w:r>
    </w:p>
    <w:p w14:paraId="640F6A44" w14:textId="77777777" w:rsidR="00B5516C" w:rsidRPr="00705F83" w:rsidRDefault="00B5516C" w:rsidP="00B10DB8">
      <w:pPr>
        <w:pStyle w:val="paragraph"/>
        <w:numPr>
          <w:ilvl w:val="0"/>
          <w:numId w:val="41"/>
        </w:numPr>
        <w:spacing w:before="0" w:beforeAutospacing="0" w:after="0" w:afterAutospacing="0" w:line="360" w:lineRule="auto"/>
        <w:ind w:left="360" w:hanging="360"/>
        <w:textAlignment w:val="baseline"/>
        <w:rPr>
          <w:rStyle w:val="eop"/>
        </w:rPr>
      </w:pPr>
      <w:r w:rsidRPr="00705F83">
        <w:rPr>
          <w:rStyle w:val="eop"/>
        </w:rPr>
        <w:t>Any amendments to these bylaws must be approved by a two-thirds (2/3) majority vote of the CU Denver SGA Senate</w:t>
      </w:r>
    </w:p>
    <w:p w14:paraId="3E6C9A2E" w14:textId="77777777" w:rsidR="003B0FA1" w:rsidRPr="00705F83" w:rsidRDefault="00B5516C" w:rsidP="00B10DB8">
      <w:pPr>
        <w:pStyle w:val="paragraph"/>
        <w:numPr>
          <w:ilvl w:val="0"/>
          <w:numId w:val="41"/>
        </w:numPr>
        <w:spacing w:before="0" w:beforeAutospacing="0" w:after="0" w:afterAutospacing="0" w:line="360" w:lineRule="auto"/>
        <w:ind w:left="360" w:hanging="360"/>
        <w:textAlignment w:val="baseline"/>
        <w:rPr>
          <w:rStyle w:val="eop"/>
        </w:rPr>
      </w:pPr>
      <w:r w:rsidRPr="00705F83">
        <w:rPr>
          <w:rStyle w:val="eop"/>
        </w:rPr>
        <w:t xml:space="preserve">Upon approval, amendments will go into effect immediately </w:t>
      </w:r>
    </w:p>
    <w:p w14:paraId="6763AAA1" w14:textId="77777777" w:rsidR="003B0FA1" w:rsidRPr="00705F83" w:rsidRDefault="003B0FA1" w:rsidP="00784937">
      <w:pPr>
        <w:pStyle w:val="paragraph"/>
        <w:spacing w:before="0" w:beforeAutospacing="0" w:after="0" w:afterAutospacing="0" w:line="360" w:lineRule="auto"/>
        <w:jc w:val="center"/>
        <w:textAlignment w:val="baseline"/>
        <w:rPr>
          <w:b/>
          <w:bCs/>
          <w:sz w:val="18"/>
          <w:szCs w:val="18"/>
        </w:rPr>
      </w:pPr>
      <w:r w:rsidRPr="00705F83">
        <w:rPr>
          <w:rStyle w:val="eop"/>
        </w:rPr>
        <w:br w:type="page"/>
      </w:r>
      <w:r w:rsidRPr="00705F83">
        <w:rPr>
          <w:rStyle w:val="normaltextrun"/>
          <w:b/>
          <w:bCs/>
          <w:sz w:val="36"/>
          <w:szCs w:val="36"/>
        </w:rPr>
        <w:t>Legislation &amp; Outreach Bylaws</w:t>
      </w:r>
      <w:r w:rsidRPr="00705F83">
        <w:rPr>
          <w:rStyle w:val="eop"/>
          <w:b/>
          <w:bCs/>
          <w:sz w:val="36"/>
          <w:szCs w:val="36"/>
        </w:rPr>
        <w:t> </w:t>
      </w:r>
    </w:p>
    <w:p w14:paraId="7595CD1C" w14:textId="77777777" w:rsidR="003B0FA1" w:rsidRPr="00705F83" w:rsidRDefault="003B0FA1" w:rsidP="00784937">
      <w:pPr>
        <w:pStyle w:val="paragraph"/>
        <w:spacing w:before="0" w:beforeAutospacing="0" w:after="0" w:afterAutospacing="0" w:line="360" w:lineRule="auto"/>
        <w:textAlignment w:val="baseline"/>
        <w:rPr>
          <w:b/>
          <w:bCs/>
          <w:sz w:val="18"/>
          <w:szCs w:val="18"/>
        </w:rPr>
      </w:pPr>
      <w:r w:rsidRPr="00705F83">
        <w:rPr>
          <w:rStyle w:val="normaltextrun"/>
          <w:b/>
          <w:bCs/>
        </w:rPr>
        <w:t>Article I: Title</w:t>
      </w:r>
      <w:r w:rsidRPr="00705F83">
        <w:rPr>
          <w:rStyle w:val="eop"/>
          <w:b/>
          <w:bCs/>
        </w:rPr>
        <w:t> </w:t>
      </w:r>
    </w:p>
    <w:p w14:paraId="0EEA9739" w14:textId="77777777" w:rsidR="003B0FA1" w:rsidRPr="00705F83" w:rsidRDefault="003B0FA1" w:rsidP="00B10DB8">
      <w:pPr>
        <w:pStyle w:val="paragraph"/>
        <w:numPr>
          <w:ilvl w:val="0"/>
          <w:numId w:val="44"/>
        </w:numPr>
        <w:spacing w:before="0" w:beforeAutospacing="0" w:after="0" w:afterAutospacing="0" w:line="360" w:lineRule="auto"/>
        <w:ind w:left="270" w:hanging="270"/>
        <w:textAlignment w:val="baseline"/>
      </w:pPr>
      <w:r w:rsidRPr="00705F83">
        <w:rPr>
          <w:rStyle w:val="normaltextrun"/>
        </w:rPr>
        <w:t>This standing committee within the University of Colorado Denver Student Government Association (CU Denver SGA) shall be known as the Legislation and Outreach committee</w:t>
      </w:r>
      <w:r w:rsidRPr="00705F83">
        <w:rPr>
          <w:rStyle w:val="eop"/>
        </w:rPr>
        <w:t> </w:t>
      </w:r>
    </w:p>
    <w:p w14:paraId="58B8167C" w14:textId="77777777" w:rsidR="003B0FA1" w:rsidRPr="00705F83" w:rsidRDefault="003B0FA1" w:rsidP="00784937">
      <w:pPr>
        <w:pStyle w:val="paragraph"/>
        <w:spacing w:before="0" w:beforeAutospacing="0" w:after="0" w:afterAutospacing="0" w:line="360" w:lineRule="auto"/>
        <w:ind w:right="180"/>
        <w:textAlignment w:val="baseline"/>
        <w:rPr>
          <w:sz w:val="18"/>
          <w:szCs w:val="18"/>
        </w:rPr>
      </w:pPr>
      <w:r w:rsidRPr="00705F83">
        <w:rPr>
          <w:rStyle w:val="normaltextrun"/>
          <w:b/>
          <w:bCs/>
        </w:rPr>
        <w:t>Article II: Purpose</w:t>
      </w:r>
      <w:r w:rsidRPr="00705F83">
        <w:rPr>
          <w:rStyle w:val="eop"/>
        </w:rPr>
        <w:t> </w:t>
      </w:r>
    </w:p>
    <w:p w14:paraId="29437667" w14:textId="77777777" w:rsidR="003B0FA1" w:rsidRPr="00705F83" w:rsidRDefault="003B0FA1" w:rsidP="00B10DB8">
      <w:pPr>
        <w:pStyle w:val="paragraph"/>
        <w:numPr>
          <w:ilvl w:val="0"/>
          <w:numId w:val="45"/>
        </w:numPr>
        <w:spacing w:before="0" w:beforeAutospacing="0" w:after="0" w:afterAutospacing="0" w:line="360" w:lineRule="auto"/>
        <w:ind w:left="360" w:hanging="360"/>
        <w:textAlignment w:val="baseline"/>
      </w:pPr>
      <w:r w:rsidRPr="00705F83">
        <w:rPr>
          <w:rStyle w:val="normaltextrun"/>
        </w:rPr>
        <w:t>Legislation and Outreach shall actively engage the student body, and work with the parties in question in order to find a fair and amicable resolution to these issues as representatives of the student body.</w:t>
      </w:r>
      <w:r w:rsidRPr="00705F83">
        <w:rPr>
          <w:rStyle w:val="eop"/>
        </w:rPr>
        <w:t> </w:t>
      </w:r>
    </w:p>
    <w:p w14:paraId="1C2221B7" w14:textId="77777777" w:rsidR="003B0FA1" w:rsidRPr="00705F83" w:rsidRDefault="003B0FA1" w:rsidP="00B10DB8">
      <w:pPr>
        <w:pStyle w:val="paragraph"/>
        <w:numPr>
          <w:ilvl w:val="0"/>
          <w:numId w:val="45"/>
        </w:numPr>
        <w:spacing w:before="0" w:beforeAutospacing="0" w:after="0" w:afterAutospacing="0" w:line="360" w:lineRule="auto"/>
        <w:ind w:left="360" w:hanging="360"/>
        <w:textAlignment w:val="baseline"/>
      </w:pPr>
      <w:r w:rsidRPr="00705F83">
        <w:rPr>
          <w:rStyle w:val="normaltextrun"/>
        </w:rPr>
        <w:t>Legislation and Outreach Committee shall investigate, research, and draft proposed legislation upon referral by the: Senate, Executive Office and President Pro Tempore as provided herein, or upon request by an elected officer of the CU Denver SGA, and shall, in a timely manner, forward any legislation so referred or requested with recommendations to the Senate.</w:t>
      </w:r>
      <w:r w:rsidRPr="00705F83">
        <w:rPr>
          <w:rStyle w:val="eop"/>
        </w:rPr>
        <w:t> </w:t>
      </w:r>
    </w:p>
    <w:p w14:paraId="64742A37" w14:textId="77777777" w:rsidR="003B0FA1" w:rsidRPr="00705F83" w:rsidRDefault="003B0FA1" w:rsidP="00784937">
      <w:pPr>
        <w:pStyle w:val="paragraph"/>
        <w:spacing w:before="0" w:beforeAutospacing="0" w:after="0" w:afterAutospacing="0" w:line="360" w:lineRule="auto"/>
        <w:textAlignment w:val="baseline"/>
        <w:rPr>
          <w:b/>
          <w:bCs/>
          <w:sz w:val="18"/>
          <w:szCs w:val="18"/>
        </w:rPr>
      </w:pPr>
      <w:r w:rsidRPr="00705F83">
        <w:rPr>
          <w:rStyle w:val="normaltextrun"/>
          <w:b/>
          <w:bCs/>
        </w:rPr>
        <w:t>Article III: Membership</w:t>
      </w:r>
      <w:r w:rsidRPr="00705F83">
        <w:rPr>
          <w:rStyle w:val="eop"/>
          <w:b/>
          <w:bCs/>
        </w:rPr>
        <w:t> </w:t>
      </w:r>
    </w:p>
    <w:p w14:paraId="57847DC9" w14:textId="77777777" w:rsidR="003B0FA1" w:rsidRPr="00705F83" w:rsidRDefault="003B0FA1" w:rsidP="00B10DB8">
      <w:pPr>
        <w:pStyle w:val="paragraph"/>
        <w:numPr>
          <w:ilvl w:val="0"/>
          <w:numId w:val="46"/>
        </w:numPr>
        <w:spacing w:before="0" w:beforeAutospacing="0" w:after="0" w:afterAutospacing="0" w:line="360" w:lineRule="auto"/>
        <w:ind w:left="360" w:hanging="360"/>
        <w:textAlignment w:val="baseline"/>
        <w:rPr>
          <w:sz w:val="18"/>
          <w:szCs w:val="18"/>
        </w:rPr>
      </w:pPr>
      <w:r w:rsidRPr="00705F83">
        <w:rPr>
          <w:rStyle w:val="normaltextrun"/>
        </w:rPr>
        <w:t>The membership of the Legislation and Outreach Committee shall consist of no less than three (3) and no more than six (6) voting members of the Senate</w:t>
      </w:r>
      <w:r w:rsidRPr="00705F83">
        <w:rPr>
          <w:rStyle w:val="eop"/>
        </w:rPr>
        <w:t> </w:t>
      </w:r>
    </w:p>
    <w:p w14:paraId="10DA60E3" w14:textId="77777777" w:rsidR="003B0FA1" w:rsidRPr="00705F83" w:rsidRDefault="003B0FA1" w:rsidP="00B10DB8">
      <w:pPr>
        <w:pStyle w:val="paragraph"/>
        <w:numPr>
          <w:ilvl w:val="0"/>
          <w:numId w:val="46"/>
        </w:numPr>
        <w:spacing w:before="0" w:beforeAutospacing="0" w:after="0" w:afterAutospacing="0" w:line="360" w:lineRule="auto"/>
        <w:ind w:left="360" w:right="225" w:hanging="360"/>
        <w:textAlignment w:val="baseline"/>
        <w:rPr>
          <w:sz w:val="18"/>
          <w:szCs w:val="18"/>
        </w:rPr>
      </w:pPr>
      <w:r w:rsidRPr="00705F83">
        <w:rPr>
          <w:rStyle w:val="normaltextrun"/>
        </w:rPr>
        <w:t>Legislation and Outreach Senators shall be elected by the student body</w:t>
      </w:r>
      <w:r w:rsidRPr="00705F83">
        <w:rPr>
          <w:rStyle w:val="eop"/>
        </w:rPr>
        <w:t> </w:t>
      </w:r>
    </w:p>
    <w:p w14:paraId="24C3A847" w14:textId="77777777" w:rsidR="003B0FA1" w:rsidRPr="00705F83" w:rsidRDefault="003B0FA1" w:rsidP="00B10DB8">
      <w:pPr>
        <w:pStyle w:val="paragraph"/>
        <w:numPr>
          <w:ilvl w:val="0"/>
          <w:numId w:val="46"/>
        </w:numPr>
        <w:spacing w:before="0" w:beforeAutospacing="0" w:after="0" w:afterAutospacing="0" w:line="360" w:lineRule="auto"/>
        <w:ind w:left="360" w:right="1260" w:hanging="360"/>
        <w:textAlignment w:val="baseline"/>
        <w:rPr>
          <w:sz w:val="18"/>
          <w:szCs w:val="18"/>
        </w:rPr>
      </w:pPr>
      <w:r w:rsidRPr="00705F83">
        <w:rPr>
          <w:rStyle w:val="normaltextrun"/>
        </w:rPr>
        <w:t>Should a vacancy occur, the position may be filled in accordance with the CU Denver SGA Constitution and Senate Bylaws</w:t>
      </w:r>
      <w:r w:rsidRPr="00705F83">
        <w:rPr>
          <w:rStyle w:val="eop"/>
        </w:rPr>
        <w:t> </w:t>
      </w:r>
    </w:p>
    <w:p w14:paraId="011B6E09" w14:textId="77777777" w:rsidR="003B0FA1" w:rsidRPr="00705F83" w:rsidRDefault="003B0FA1" w:rsidP="00B10DB8">
      <w:pPr>
        <w:pStyle w:val="paragraph"/>
        <w:numPr>
          <w:ilvl w:val="0"/>
          <w:numId w:val="46"/>
        </w:numPr>
        <w:spacing w:before="0" w:beforeAutospacing="0" w:after="0" w:afterAutospacing="0" w:line="360" w:lineRule="auto"/>
        <w:ind w:left="360" w:right="135" w:hanging="360"/>
        <w:textAlignment w:val="baseline"/>
        <w:rPr>
          <w:sz w:val="18"/>
          <w:szCs w:val="18"/>
        </w:rPr>
      </w:pPr>
      <w:r w:rsidRPr="00705F83">
        <w:rPr>
          <w:rStyle w:val="normaltextrun"/>
        </w:rPr>
        <w:t>Ex-officio members from the Office of Student Life, Executive and Judicial Branches may attend meetings; however, they hold no voting rights within the Legislation and Outreach Committee</w:t>
      </w:r>
      <w:r w:rsidRPr="00705F83">
        <w:rPr>
          <w:rStyle w:val="eop"/>
        </w:rPr>
        <w:t> </w:t>
      </w:r>
    </w:p>
    <w:p w14:paraId="1458F244" w14:textId="77777777" w:rsidR="003B0FA1" w:rsidRPr="00705F83" w:rsidRDefault="003B0FA1" w:rsidP="00784937">
      <w:pPr>
        <w:pStyle w:val="paragraph"/>
        <w:spacing w:before="0" w:beforeAutospacing="0" w:after="0" w:afterAutospacing="0" w:line="360" w:lineRule="auto"/>
        <w:textAlignment w:val="baseline"/>
        <w:rPr>
          <w:b/>
          <w:bCs/>
          <w:sz w:val="18"/>
          <w:szCs w:val="18"/>
        </w:rPr>
      </w:pPr>
      <w:r w:rsidRPr="00705F83">
        <w:rPr>
          <w:rStyle w:val="normaltextrun"/>
          <w:b/>
          <w:bCs/>
        </w:rPr>
        <w:t>Article IV: Officers and Voting Rights</w:t>
      </w:r>
      <w:r w:rsidRPr="00705F83">
        <w:rPr>
          <w:rStyle w:val="eop"/>
          <w:b/>
          <w:bCs/>
        </w:rPr>
        <w:t> </w:t>
      </w:r>
    </w:p>
    <w:p w14:paraId="3352C783" w14:textId="77777777" w:rsidR="003B0FA1" w:rsidRPr="00705F83" w:rsidRDefault="003B0FA1" w:rsidP="00B10DB8">
      <w:pPr>
        <w:pStyle w:val="paragraph"/>
        <w:numPr>
          <w:ilvl w:val="0"/>
          <w:numId w:val="47"/>
        </w:numPr>
        <w:spacing w:before="0" w:beforeAutospacing="0" w:after="0" w:afterAutospacing="0" w:line="360" w:lineRule="auto"/>
        <w:ind w:left="270" w:hanging="270"/>
        <w:jc w:val="both"/>
        <w:textAlignment w:val="baseline"/>
      </w:pPr>
      <w:r w:rsidRPr="00705F83">
        <w:rPr>
          <w:rStyle w:val="normaltextrun"/>
        </w:rPr>
        <w:t>The Officers of the Legislation and Outreach Committee shall be composed of the Chairperson and Vice Chairperson. No member of the Legislation and Outreach Committee shall hold more than one officer position at a time</w:t>
      </w:r>
      <w:r w:rsidRPr="00705F83">
        <w:rPr>
          <w:rStyle w:val="eop"/>
        </w:rPr>
        <w:t> </w:t>
      </w:r>
    </w:p>
    <w:p w14:paraId="09BCC366" w14:textId="77777777" w:rsidR="003B0FA1" w:rsidRPr="00705F83" w:rsidRDefault="003B0FA1" w:rsidP="00B10DB8">
      <w:pPr>
        <w:pStyle w:val="paragraph"/>
        <w:numPr>
          <w:ilvl w:val="0"/>
          <w:numId w:val="47"/>
        </w:numPr>
        <w:spacing w:before="0" w:beforeAutospacing="0" w:after="0" w:afterAutospacing="0" w:line="360" w:lineRule="auto"/>
        <w:ind w:left="270" w:hanging="270"/>
        <w:textAlignment w:val="baseline"/>
      </w:pPr>
      <w:r w:rsidRPr="00705F83">
        <w:rPr>
          <w:rStyle w:val="normaltextrun"/>
        </w:rPr>
        <w:t>The Chairperson shall be recommended by the CU Denver SGA Executives and confirmed by the Senate by a two-thirds (2/3) majority vote in accordance with the CU Denver SGA Constitution</w:t>
      </w:r>
      <w:r w:rsidRPr="00705F83">
        <w:rPr>
          <w:rStyle w:val="eop"/>
        </w:rPr>
        <w:t> </w:t>
      </w:r>
    </w:p>
    <w:p w14:paraId="29A0D0DF" w14:textId="77777777" w:rsidR="003B0FA1" w:rsidRPr="00705F83" w:rsidRDefault="003B0FA1" w:rsidP="00B10DB8">
      <w:pPr>
        <w:pStyle w:val="paragraph"/>
        <w:numPr>
          <w:ilvl w:val="0"/>
          <w:numId w:val="47"/>
        </w:numPr>
        <w:spacing w:before="0" w:beforeAutospacing="0" w:after="0" w:afterAutospacing="0" w:line="360" w:lineRule="auto"/>
        <w:ind w:left="270" w:hanging="270"/>
        <w:textAlignment w:val="baseline"/>
      </w:pPr>
      <w:r w:rsidRPr="00705F83">
        <w:rPr>
          <w:rStyle w:val="normaltextrun"/>
        </w:rPr>
        <w:t>The Chairperson shall preside at all meetings of the Legislation and Outreach Committee and shall have the following duties and responsibilities:</w:t>
      </w:r>
      <w:r w:rsidRPr="00705F83">
        <w:rPr>
          <w:rStyle w:val="eop"/>
        </w:rPr>
        <w:t> </w:t>
      </w:r>
    </w:p>
    <w:p w14:paraId="1979CEAC" w14:textId="77777777" w:rsidR="003B0FA1" w:rsidRPr="00705F83" w:rsidRDefault="003B0FA1" w:rsidP="00B10DB8">
      <w:pPr>
        <w:pStyle w:val="paragraph"/>
        <w:numPr>
          <w:ilvl w:val="1"/>
          <w:numId w:val="47"/>
        </w:numPr>
        <w:spacing w:before="0" w:beforeAutospacing="0" w:after="0" w:afterAutospacing="0" w:line="360" w:lineRule="auto"/>
        <w:ind w:left="990" w:hanging="270"/>
        <w:textAlignment w:val="baseline"/>
      </w:pPr>
      <w:r w:rsidRPr="00705F83">
        <w:rPr>
          <w:rStyle w:val="normaltextrun"/>
        </w:rPr>
        <w:t>Set the order of business including presiding over, coordinating and setting agenda items at all committee meetings</w:t>
      </w:r>
      <w:r w:rsidRPr="00705F83">
        <w:rPr>
          <w:rStyle w:val="eop"/>
        </w:rPr>
        <w:t> </w:t>
      </w:r>
    </w:p>
    <w:p w14:paraId="70FA5B89" w14:textId="77777777" w:rsidR="003B0FA1" w:rsidRPr="00705F83" w:rsidRDefault="003B0FA1" w:rsidP="00B10DB8">
      <w:pPr>
        <w:pStyle w:val="paragraph"/>
        <w:numPr>
          <w:ilvl w:val="1"/>
          <w:numId w:val="47"/>
        </w:numPr>
        <w:spacing w:before="0" w:beforeAutospacing="0" w:after="0" w:afterAutospacing="0" w:line="360" w:lineRule="auto"/>
        <w:ind w:left="990" w:hanging="270"/>
        <w:textAlignment w:val="baseline"/>
      </w:pPr>
      <w:r w:rsidRPr="00705F83">
        <w:rPr>
          <w:rStyle w:val="normaltextrun"/>
        </w:rPr>
        <w:t>Shall send the finalized agenda and related material no later than </w:t>
      </w:r>
      <w:r w:rsidRPr="00705F83">
        <w:rPr>
          <w:rStyle w:val="contextualspellingandgrammarerror"/>
        </w:rPr>
        <w:t>forty-eight</w:t>
      </w:r>
      <w:r w:rsidRPr="00705F83">
        <w:rPr>
          <w:rStyle w:val="normaltextrun"/>
        </w:rPr>
        <w:t> (48) hours prior to the meeting</w:t>
      </w:r>
      <w:r w:rsidRPr="00705F83">
        <w:rPr>
          <w:rStyle w:val="eop"/>
        </w:rPr>
        <w:t> </w:t>
      </w:r>
    </w:p>
    <w:p w14:paraId="4F967E0F" w14:textId="77777777" w:rsidR="003B0FA1" w:rsidRPr="00705F83" w:rsidRDefault="003B0FA1" w:rsidP="00B10DB8">
      <w:pPr>
        <w:pStyle w:val="paragraph"/>
        <w:numPr>
          <w:ilvl w:val="1"/>
          <w:numId w:val="47"/>
        </w:numPr>
        <w:spacing w:before="0" w:beforeAutospacing="0" w:after="0" w:afterAutospacing="0" w:line="360" w:lineRule="auto"/>
        <w:ind w:left="990" w:hanging="270"/>
        <w:textAlignment w:val="baseline"/>
      </w:pPr>
      <w:r w:rsidRPr="00705F83">
        <w:rPr>
          <w:rStyle w:val="normaltextrun"/>
        </w:rPr>
        <w:t>Report committee activities through a written or an oral report to Senate</w:t>
      </w:r>
      <w:r w:rsidRPr="00705F83">
        <w:rPr>
          <w:rStyle w:val="eop"/>
        </w:rPr>
        <w:t> </w:t>
      </w:r>
    </w:p>
    <w:p w14:paraId="5B6EDB3E" w14:textId="77777777" w:rsidR="003B0FA1" w:rsidRPr="00705F83" w:rsidRDefault="003B0FA1" w:rsidP="00B10DB8">
      <w:pPr>
        <w:pStyle w:val="paragraph"/>
        <w:numPr>
          <w:ilvl w:val="1"/>
          <w:numId w:val="47"/>
        </w:numPr>
        <w:spacing w:before="0" w:beforeAutospacing="0" w:after="0" w:afterAutospacing="0" w:line="360" w:lineRule="auto"/>
        <w:ind w:left="990" w:hanging="270"/>
        <w:textAlignment w:val="baseline"/>
      </w:pPr>
      <w:r w:rsidRPr="00705F83">
        <w:rPr>
          <w:rStyle w:val="normaltextrun"/>
        </w:rPr>
        <w:t>Ensure that the end of year report for the next administration is completed in a timely and detailed manner, which shall include goals and recommendations for future administrations, based on the progress of the current administration</w:t>
      </w:r>
      <w:r w:rsidRPr="00705F83">
        <w:rPr>
          <w:rStyle w:val="eop"/>
        </w:rPr>
        <w:t> </w:t>
      </w:r>
    </w:p>
    <w:p w14:paraId="46DDB28A" w14:textId="77777777" w:rsidR="003B0FA1" w:rsidRPr="00705F83" w:rsidRDefault="003B0FA1" w:rsidP="00B10DB8">
      <w:pPr>
        <w:pStyle w:val="paragraph"/>
        <w:numPr>
          <w:ilvl w:val="1"/>
          <w:numId w:val="47"/>
        </w:numPr>
        <w:spacing w:before="0" w:beforeAutospacing="0" w:after="0" w:afterAutospacing="0" w:line="360" w:lineRule="auto"/>
        <w:ind w:left="990" w:hanging="270"/>
        <w:textAlignment w:val="baseline"/>
      </w:pPr>
      <w:r w:rsidRPr="00705F83">
        <w:rPr>
          <w:rStyle w:val="normaltextrun"/>
        </w:rPr>
        <w:t>Is required to attend all Chair meetings as scheduled by the executives as a representation of their committee in CU Denver SGA leadership</w:t>
      </w:r>
      <w:r w:rsidRPr="00705F83">
        <w:rPr>
          <w:rStyle w:val="eop"/>
        </w:rPr>
        <w:t> </w:t>
      </w:r>
    </w:p>
    <w:p w14:paraId="421729E1" w14:textId="77777777" w:rsidR="003B0FA1" w:rsidRPr="00705F83" w:rsidRDefault="003B0FA1" w:rsidP="00B10DB8">
      <w:pPr>
        <w:pStyle w:val="paragraph"/>
        <w:numPr>
          <w:ilvl w:val="0"/>
          <w:numId w:val="47"/>
        </w:numPr>
        <w:spacing w:before="0" w:beforeAutospacing="0" w:after="0" w:afterAutospacing="0" w:line="360" w:lineRule="auto"/>
        <w:ind w:left="270" w:hanging="270"/>
        <w:textAlignment w:val="baseline"/>
      </w:pPr>
      <w:r w:rsidRPr="00705F83">
        <w:rPr>
          <w:rStyle w:val="normaltextrun"/>
        </w:rPr>
        <w:t>The Chairperson shall have no voting rights and shall only vote in the case of a tie during a committee meeting </w:t>
      </w:r>
      <w:r w:rsidRPr="00705F83">
        <w:rPr>
          <w:rStyle w:val="eop"/>
        </w:rPr>
        <w:t> </w:t>
      </w:r>
    </w:p>
    <w:p w14:paraId="0DAE7D19" w14:textId="77777777" w:rsidR="003B0FA1" w:rsidRPr="00705F83" w:rsidRDefault="003B0FA1" w:rsidP="00B10DB8">
      <w:pPr>
        <w:pStyle w:val="paragraph"/>
        <w:numPr>
          <w:ilvl w:val="0"/>
          <w:numId w:val="47"/>
        </w:numPr>
        <w:spacing w:before="0" w:beforeAutospacing="0" w:after="0" w:afterAutospacing="0" w:line="360" w:lineRule="auto"/>
        <w:ind w:left="270" w:hanging="270"/>
        <w:textAlignment w:val="baseline"/>
      </w:pPr>
      <w:r w:rsidRPr="00705F83">
        <w:rPr>
          <w:rStyle w:val="normaltextrun"/>
        </w:rPr>
        <w:t>The Vice Chairperson shall be nominated amongst the committee membership and approved by a simple majority of the committee</w:t>
      </w:r>
      <w:r w:rsidRPr="00705F83">
        <w:rPr>
          <w:rStyle w:val="eop"/>
        </w:rPr>
        <w:t> </w:t>
      </w:r>
    </w:p>
    <w:p w14:paraId="7A01F22F" w14:textId="77777777" w:rsidR="003B0FA1" w:rsidRPr="00705F83" w:rsidRDefault="003B0FA1" w:rsidP="00B10DB8">
      <w:pPr>
        <w:pStyle w:val="paragraph"/>
        <w:numPr>
          <w:ilvl w:val="0"/>
          <w:numId w:val="47"/>
        </w:numPr>
        <w:spacing w:before="0" w:beforeAutospacing="0" w:after="0" w:afterAutospacing="0" w:line="360" w:lineRule="auto"/>
        <w:ind w:left="270" w:hanging="270"/>
        <w:textAlignment w:val="baseline"/>
      </w:pPr>
      <w:r w:rsidRPr="00705F83">
        <w:rPr>
          <w:rStyle w:val="normaltextrun"/>
        </w:rPr>
        <w:t>The Vice Chairperson shall fulfill the duties of the Chairperson in the event of their absence maintaining all responsibilities of the Chairperson for the duration of their absence. When acting as Chairperson of the Legislation and Outreach Committee the Vice Chairperson retains voting rights only in case of a tie</w:t>
      </w:r>
      <w:r w:rsidRPr="00705F83">
        <w:rPr>
          <w:rStyle w:val="eop"/>
        </w:rPr>
        <w:t> </w:t>
      </w:r>
    </w:p>
    <w:p w14:paraId="37B4E791" w14:textId="77777777" w:rsidR="003B0FA1" w:rsidRPr="00705F83" w:rsidRDefault="003B0FA1" w:rsidP="00784937">
      <w:pPr>
        <w:pStyle w:val="paragraph"/>
        <w:spacing w:before="0" w:beforeAutospacing="0" w:after="0" w:afterAutospacing="0" w:line="360" w:lineRule="auto"/>
        <w:textAlignment w:val="baseline"/>
        <w:rPr>
          <w:b/>
          <w:bCs/>
          <w:sz w:val="18"/>
          <w:szCs w:val="18"/>
        </w:rPr>
      </w:pPr>
      <w:r w:rsidRPr="00705F83">
        <w:rPr>
          <w:rStyle w:val="normaltextrun"/>
          <w:b/>
          <w:bCs/>
        </w:rPr>
        <w:t>Article V: Duties and Responsibilities</w:t>
      </w:r>
      <w:r w:rsidRPr="00705F83">
        <w:rPr>
          <w:rStyle w:val="eop"/>
          <w:b/>
          <w:bCs/>
        </w:rPr>
        <w:t> </w:t>
      </w:r>
    </w:p>
    <w:p w14:paraId="32246E22" w14:textId="77777777" w:rsidR="003B0FA1" w:rsidRPr="00705F83" w:rsidRDefault="003B0FA1" w:rsidP="00B10DB8">
      <w:pPr>
        <w:pStyle w:val="paragraph"/>
        <w:numPr>
          <w:ilvl w:val="0"/>
          <w:numId w:val="48"/>
        </w:numPr>
        <w:spacing w:before="0" w:beforeAutospacing="0" w:after="0" w:afterAutospacing="0" w:line="360" w:lineRule="auto"/>
        <w:ind w:left="360" w:hanging="360"/>
        <w:textAlignment w:val="baseline"/>
      </w:pPr>
      <w:r w:rsidRPr="00705F83">
        <w:rPr>
          <w:rStyle w:val="normaltextrun"/>
        </w:rPr>
        <w:t>The Legislation and Outreach Committee is required to fulfill all duties and responsibilities outlined in the CU Denver SGA Constitution and Senate Bylaws</w:t>
      </w:r>
      <w:r w:rsidRPr="00705F83">
        <w:rPr>
          <w:rStyle w:val="eop"/>
        </w:rPr>
        <w:t> </w:t>
      </w:r>
    </w:p>
    <w:p w14:paraId="3AA1DAA1" w14:textId="77777777" w:rsidR="003B0FA1" w:rsidRPr="00705F83" w:rsidRDefault="003B0FA1" w:rsidP="00B10DB8">
      <w:pPr>
        <w:pStyle w:val="paragraph"/>
        <w:numPr>
          <w:ilvl w:val="0"/>
          <w:numId w:val="48"/>
        </w:numPr>
        <w:spacing w:before="0" w:beforeAutospacing="0" w:after="0" w:afterAutospacing="0" w:line="360" w:lineRule="auto"/>
        <w:ind w:left="360" w:hanging="360"/>
        <w:textAlignment w:val="baseline"/>
      </w:pPr>
      <w:r w:rsidRPr="00705F83">
        <w:rPr>
          <w:rStyle w:val="normaltextrun"/>
        </w:rPr>
        <w:t>Facilitate student engagement and communication between CU Denver SGA and the student body</w:t>
      </w:r>
      <w:r w:rsidRPr="00705F83">
        <w:rPr>
          <w:rStyle w:val="eop"/>
        </w:rPr>
        <w:t> </w:t>
      </w:r>
    </w:p>
    <w:p w14:paraId="6E4D28E1" w14:textId="77777777" w:rsidR="003B0FA1" w:rsidRPr="00705F83" w:rsidRDefault="003B0FA1" w:rsidP="00B10DB8">
      <w:pPr>
        <w:pStyle w:val="paragraph"/>
        <w:numPr>
          <w:ilvl w:val="0"/>
          <w:numId w:val="48"/>
        </w:numPr>
        <w:spacing w:before="0" w:beforeAutospacing="0" w:after="0" w:afterAutospacing="0" w:line="360" w:lineRule="auto"/>
        <w:ind w:left="360" w:hanging="360"/>
        <w:textAlignment w:val="baseline"/>
      </w:pPr>
      <w:r w:rsidRPr="00705F83">
        <w:rPr>
          <w:rStyle w:val="normaltextrun"/>
        </w:rPr>
        <w:t>Research and draft resolutions, proclamations, and policies to benefit the CU Denver community</w:t>
      </w:r>
      <w:r w:rsidRPr="00705F83">
        <w:rPr>
          <w:rStyle w:val="eop"/>
        </w:rPr>
        <w:t> </w:t>
      </w:r>
    </w:p>
    <w:p w14:paraId="21262A23" w14:textId="77777777" w:rsidR="003B0FA1" w:rsidRPr="00705F83" w:rsidRDefault="003B0FA1" w:rsidP="00B10DB8">
      <w:pPr>
        <w:pStyle w:val="paragraph"/>
        <w:numPr>
          <w:ilvl w:val="0"/>
          <w:numId w:val="43"/>
        </w:numPr>
        <w:spacing w:before="0" w:beforeAutospacing="0" w:after="0" w:afterAutospacing="0" w:line="360" w:lineRule="auto"/>
        <w:ind w:left="360"/>
        <w:textAlignment w:val="baseline"/>
      </w:pPr>
      <w:r w:rsidRPr="00705F83">
        <w:rPr>
          <w:rStyle w:val="normaltextrun"/>
        </w:rPr>
        <w:t>Present proposed resolutions, proclamations and legislation to the Senate</w:t>
      </w:r>
      <w:r w:rsidRPr="00705F83">
        <w:rPr>
          <w:rStyle w:val="eop"/>
        </w:rPr>
        <w:t> </w:t>
      </w:r>
    </w:p>
    <w:p w14:paraId="502B57DB" w14:textId="77777777" w:rsidR="003B0FA1" w:rsidRPr="00705F83" w:rsidRDefault="003B0FA1" w:rsidP="00784937">
      <w:pPr>
        <w:pStyle w:val="paragraph"/>
        <w:spacing w:before="0" w:beforeAutospacing="0" w:after="0" w:afterAutospacing="0" w:line="360" w:lineRule="auto"/>
        <w:textAlignment w:val="baseline"/>
        <w:rPr>
          <w:b/>
          <w:bCs/>
          <w:sz w:val="18"/>
          <w:szCs w:val="18"/>
        </w:rPr>
      </w:pPr>
      <w:r w:rsidRPr="00705F83">
        <w:rPr>
          <w:rStyle w:val="normaltextrun"/>
          <w:b/>
          <w:bCs/>
        </w:rPr>
        <w:t>Article VI: Attendance and Meetings</w:t>
      </w:r>
      <w:r w:rsidRPr="00705F83">
        <w:rPr>
          <w:rStyle w:val="eop"/>
          <w:b/>
          <w:bCs/>
        </w:rPr>
        <w:t> </w:t>
      </w:r>
    </w:p>
    <w:p w14:paraId="29D64FEA" w14:textId="77777777" w:rsidR="003B0FA1" w:rsidRPr="00705F83" w:rsidRDefault="003B0FA1" w:rsidP="00B10DB8">
      <w:pPr>
        <w:pStyle w:val="paragraph"/>
        <w:numPr>
          <w:ilvl w:val="0"/>
          <w:numId w:val="49"/>
        </w:numPr>
        <w:spacing w:before="0" w:beforeAutospacing="0" w:after="0" w:afterAutospacing="0" w:line="360" w:lineRule="auto"/>
        <w:ind w:left="360" w:hanging="360"/>
        <w:textAlignment w:val="baseline"/>
      </w:pPr>
      <w:r w:rsidRPr="00705F83">
        <w:rPr>
          <w:rStyle w:val="normaltextrun"/>
        </w:rPr>
        <w:t>All members of the Legislation and Outreach Committee shall adhere to the attendance policy set forth in Article III of the Senate Bylaws</w:t>
      </w:r>
      <w:r w:rsidRPr="00705F83">
        <w:rPr>
          <w:rStyle w:val="eop"/>
        </w:rPr>
        <w:t> </w:t>
      </w:r>
    </w:p>
    <w:p w14:paraId="1DC4984E" w14:textId="77777777" w:rsidR="003B0FA1" w:rsidRPr="00705F83" w:rsidRDefault="003B0FA1" w:rsidP="00B10DB8">
      <w:pPr>
        <w:pStyle w:val="paragraph"/>
        <w:numPr>
          <w:ilvl w:val="0"/>
          <w:numId w:val="49"/>
        </w:numPr>
        <w:spacing w:before="0" w:beforeAutospacing="0" w:after="0" w:afterAutospacing="0" w:line="360" w:lineRule="auto"/>
        <w:ind w:left="360" w:hanging="360"/>
        <w:textAlignment w:val="baseline"/>
      </w:pPr>
      <w:r w:rsidRPr="00705F83">
        <w:rPr>
          <w:rStyle w:val="normaltextrun"/>
        </w:rPr>
        <w:t>The Legislation and Outreach Committee Chairperson will designate Legislation and Outreach committee meeting times and locations</w:t>
      </w:r>
      <w:r w:rsidRPr="00705F83">
        <w:rPr>
          <w:rStyle w:val="eop"/>
        </w:rPr>
        <w:t> </w:t>
      </w:r>
    </w:p>
    <w:p w14:paraId="1A13A914" w14:textId="77777777" w:rsidR="003B0FA1" w:rsidRPr="00705F83" w:rsidRDefault="003B0FA1" w:rsidP="00B10DB8">
      <w:pPr>
        <w:pStyle w:val="paragraph"/>
        <w:numPr>
          <w:ilvl w:val="1"/>
          <w:numId w:val="49"/>
        </w:numPr>
        <w:spacing w:before="0" w:beforeAutospacing="0" w:after="0" w:afterAutospacing="0" w:line="360" w:lineRule="auto"/>
        <w:ind w:left="1080" w:hanging="360"/>
        <w:textAlignment w:val="baseline"/>
      </w:pPr>
      <w:r w:rsidRPr="00705F83">
        <w:rPr>
          <w:rStyle w:val="normaltextrun"/>
        </w:rPr>
        <w:t>The Legislation and Outreach Committee shall hold regular meetings no less than once a week</w:t>
      </w:r>
      <w:r w:rsidRPr="00705F83">
        <w:rPr>
          <w:rStyle w:val="eop"/>
        </w:rPr>
        <w:t> </w:t>
      </w:r>
    </w:p>
    <w:p w14:paraId="7F4A1557" w14:textId="77777777" w:rsidR="003B0FA1" w:rsidRPr="00705F83" w:rsidRDefault="003B0FA1" w:rsidP="00B10DB8">
      <w:pPr>
        <w:pStyle w:val="paragraph"/>
        <w:numPr>
          <w:ilvl w:val="0"/>
          <w:numId w:val="49"/>
        </w:numPr>
        <w:spacing w:before="0" w:beforeAutospacing="0" w:after="0" w:afterAutospacing="0" w:line="360" w:lineRule="auto"/>
        <w:ind w:left="360" w:hanging="360"/>
        <w:textAlignment w:val="baseline"/>
      </w:pPr>
      <w:r w:rsidRPr="00705F83">
        <w:rPr>
          <w:rStyle w:val="normaltextrun"/>
        </w:rPr>
        <w:t>Quorum for Legislation and Outreach Committee meetings shall be considered a simple majority of voting members</w:t>
      </w:r>
      <w:r w:rsidRPr="00705F83">
        <w:rPr>
          <w:rStyle w:val="eop"/>
        </w:rPr>
        <w:t> </w:t>
      </w:r>
    </w:p>
    <w:p w14:paraId="5821A9D5" w14:textId="77777777" w:rsidR="003B0FA1" w:rsidRPr="00705F83" w:rsidRDefault="003B0FA1" w:rsidP="00B10DB8">
      <w:pPr>
        <w:pStyle w:val="paragraph"/>
        <w:numPr>
          <w:ilvl w:val="1"/>
          <w:numId w:val="49"/>
        </w:numPr>
        <w:spacing w:before="0" w:beforeAutospacing="0" w:after="0" w:afterAutospacing="0" w:line="360" w:lineRule="auto"/>
        <w:ind w:left="1080" w:hanging="360"/>
        <w:textAlignment w:val="baseline"/>
      </w:pPr>
      <w:r w:rsidRPr="00705F83">
        <w:rPr>
          <w:rStyle w:val="normaltextrun"/>
        </w:rPr>
        <w:t>A simple majority is one in which the highest number of votes for candidate, issue, or item</w:t>
      </w:r>
      <w:r w:rsidRPr="00705F83">
        <w:rPr>
          <w:rStyle w:val="eop"/>
        </w:rPr>
        <w:t> </w:t>
      </w:r>
    </w:p>
    <w:p w14:paraId="1E7D3AB4" w14:textId="77777777" w:rsidR="003B0FA1" w:rsidRPr="00705F83" w:rsidRDefault="003B0FA1" w:rsidP="00B10DB8">
      <w:pPr>
        <w:pStyle w:val="paragraph"/>
        <w:numPr>
          <w:ilvl w:val="0"/>
          <w:numId w:val="49"/>
        </w:numPr>
        <w:spacing w:before="0" w:beforeAutospacing="0" w:after="0" w:afterAutospacing="0" w:line="360" w:lineRule="auto"/>
        <w:ind w:left="360" w:hanging="360"/>
        <w:textAlignment w:val="baseline"/>
      </w:pPr>
      <w:r w:rsidRPr="00705F83">
        <w:rPr>
          <w:rStyle w:val="normaltextrun"/>
        </w:rPr>
        <w:t>Public notice of time and location of all Legislation and Outreach Committee meetings shall be posted in the CU Denver SGA office and on the CU Denver SGA website</w:t>
      </w:r>
      <w:r w:rsidRPr="00705F83">
        <w:rPr>
          <w:rStyle w:val="eop"/>
        </w:rPr>
        <w:t> </w:t>
      </w:r>
    </w:p>
    <w:p w14:paraId="4541DB90" w14:textId="77777777" w:rsidR="003B0FA1" w:rsidRPr="00705F83" w:rsidRDefault="003B0FA1" w:rsidP="00B10DB8">
      <w:pPr>
        <w:pStyle w:val="paragraph"/>
        <w:numPr>
          <w:ilvl w:val="0"/>
          <w:numId w:val="49"/>
        </w:numPr>
        <w:spacing w:before="0" w:beforeAutospacing="0" w:after="0" w:afterAutospacing="0" w:line="360" w:lineRule="auto"/>
        <w:ind w:left="360" w:hanging="360"/>
        <w:textAlignment w:val="baseline"/>
      </w:pPr>
      <w:r w:rsidRPr="00705F83">
        <w:rPr>
          <w:rStyle w:val="normaltextrun"/>
        </w:rPr>
        <w:t>The Legislation and Outreach Committee Chairperson holds the authority to call for an emergency meeting</w:t>
      </w:r>
      <w:r w:rsidRPr="00705F83">
        <w:rPr>
          <w:rStyle w:val="eop"/>
        </w:rPr>
        <w:t> </w:t>
      </w:r>
    </w:p>
    <w:p w14:paraId="0A910ACB" w14:textId="77777777" w:rsidR="003B0FA1" w:rsidRPr="00705F83" w:rsidRDefault="003B0FA1" w:rsidP="00B10DB8">
      <w:pPr>
        <w:pStyle w:val="paragraph"/>
        <w:numPr>
          <w:ilvl w:val="1"/>
          <w:numId w:val="49"/>
        </w:numPr>
        <w:spacing w:before="0" w:beforeAutospacing="0" w:after="0" w:afterAutospacing="0" w:line="360" w:lineRule="auto"/>
        <w:ind w:left="1080" w:hanging="360"/>
        <w:textAlignment w:val="baseline"/>
      </w:pPr>
      <w:r w:rsidRPr="00705F83">
        <w:rPr>
          <w:rStyle w:val="normaltextrun"/>
        </w:rPr>
        <w:t>Failure to attend an emergency meeting shall not be considered an absence</w:t>
      </w:r>
      <w:r w:rsidRPr="00705F83">
        <w:rPr>
          <w:rStyle w:val="eop"/>
        </w:rPr>
        <w:t> </w:t>
      </w:r>
    </w:p>
    <w:p w14:paraId="7957BB4D" w14:textId="77777777" w:rsidR="003B0FA1" w:rsidRPr="00705F83" w:rsidRDefault="003B0FA1" w:rsidP="00784937">
      <w:pPr>
        <w:pStyle w:val="paragraph"/>
        <w:spacing w:before="0" w:beforeAutospacing="0" w:after="0" w:afterAutospacing="0" w:line="360" w:lineRule="auto"/>
        <w:textAlignment w:val="baseline"/>
        <w:rPr>
          <w:b/>
          <w:bCs/>
          <w:sz w:val="18"/>
          <w:szCs w:val="18"/>
        </w:rPr>
      </w:pPr>
      <w:r w:rsidRPr="00705F83">
        <w:rPr>
          <w:rStyle w:val="normaltextrun"/>
          <w:b/>
          <w:bCs/>
        </w:rPr>
        <w:t>Article VII: Amendments and Adoption of Bylaws</w:t>
      </w:r>
      <w:r w:rsidRPr="00705F83">
        <w:rPr>
          <w:rStyle w:val="eop"/>
          <w:b/>
          <w:bCs/>
        </w:rPr>
        <w:t> </w:t>
      </w:r>
    </w:p>
    <w:p w14:paraId="35B96399" w14:textId="77777777" w:rsidR="003B0FA1" w:rsidRPr="00705F83" w:rsidRDefault="003B0FA1" w:rsidP="00B10DB8">
      <w:pPr>
        <w:pStyle w:val="paragraph"/>
        <w:numPr>
          <w:ilvl w:val="0"/>
          <w:numId w:val="50"/>
        </w:numPr>
        <w:spacing w:before="0" w:beforeAutospacing="0" w:after="0" w:afterAutospacing="0" w:line="360" w:lineRule="auto"/>
        <w:ind w:left="450" w:hanging="450"/>
        <w:textAlignment w:val="baseline"/>
      </w:pPr>
      <w:r w:rsidRPr="00705F83">
        <w:rPr>
          <w:rStyle w:val="normaltextrun"/>
          <w:lang w:val="en"/>
        </w:rPr>
        <w:t>Any amendments to these bylaws must be approved by a two-thirds (2/3) majority vote of the CU Denver SGA Senate.  </w:t>
      </w:r>
      <w:r w:rsidRPr="00705F83">
        <w:rPr>
          <w:rStyle w:val="eop"/>
        </w:rPr>
        <w:t> </w:t>
      </w:r>
    </w:p>
    <w:p w14:paraId="242EAA58" w14:textId="77777777" w:rsidR="00705F83" w:rsidRDefault="003B0FA1" w:rsidP="00B10DB8">
      <w:pPr>
        <w:pStyle w:val="paragraph"/>
        <w:numPr>
          <w:ilvl w:val="0"/>
          <w:numId w:val="50"/>
        </w:numPr>
        <w:spacing w:before="0" w:beforeAutospacing="0" w:after="0" w:afterAutospacing="0" w:line="360" w:lineRule="auto"/>
        <w:ind w:left="450" w:hanging="450"/>
        <w:textAlignment w:val="baseline"/>
        <w:rPr>
          <w:rStyle w:val="eop"/>
        </w:rPr>
      </w:pPr>
      <w:r w:rsidRPr="00705F83">
        <w:rPr>
          <w:rStyle w:val="normaltextrun"/>
          <w:lang w:val="en"/>
        </w:rPr>
        <w:t>Upon approval, amendments will go into effect immediately</w:t>
      </w:r>
      <w:r w:rsidRPr="00705F83">
        <w:rPr>
          <w:rStyle w:val="eop"/>
        </w:rPr>
        <w:t> </w:t>
      </w:r>
    </w:p>
    <w:p w14:paraId="2D49A991" w14:textId="77777777" w:rsidR="00705F83" w:rsidRDefault="00705F83" w:rsidP="00784937">
      <w:pPr>
        <w:spacing w:line="360" w:lineRule="auto"/>
        <w:rPr>
          <w:rStyle w:val="eop"/>
        </w:rPr>
      </w:pPr>
      <w:r>
        <w:rPr>
          <w:rStyle w:val="eop"/>
        </w:rPr>
        <w:br w:type="page"/>
      </w:r>
    </w:p>
    <w:p w14:paraId="7DFAF0F8" w14:textId="77777777" w:rsidR="00705F83" w:rsidRPr="00705F83" w:rsidRDefault="00705F83" w:rsidP="00784937">
      <w:pPr>
        <w:pStyle w:val="paragraph"/>
        <w:spacing w:before="0" w:beforeAutospacing="0" w:after="0" w:afterAutospacing="0" w:line="360" w:lineRule="auto"/>
        <w:jc w:val="center"/>
        <w:textAlignment w:val="baseline"/>
        <w:rPr>
          <w:b/>
          <w:bCs/>
          <w:sz w:val="36"/>
          <w:szCs w:val="36"/>
        </w:rPr>
      </w:pPr>
      <w:r w:rsidRPr="00705F83">
        <w:rPr>
          <w:rStyle w:val="normaltextrun"/>
          <w:b/>
          <w:bCs/>
          <w:sz w:val="36"/>
          <w:szCs w:val="36"/>
          <w:lang w:val="en"/>
        </w:rPr>
        <w:t>College Council Bylaws</w:t>
      </w:r>
      <w:r w:rsidRPr="00705F83">
        <w:rPr>
          <w:rStyle w:val="eop"/>
          <w:b/>
          <w:bCs/>
          <w:sz w:val="36"/>
          <w:szCs w:val="36"/>
        </w:rPr>
        <w:t> </w:t>
      </w:r>
    </w:p>
    <w:p w14:paraId="1EFB5D5F"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I: Title </w:t>
      </w:r>
      <w:r w:rsidRPr="00705F83">
        <w:rPr>
          <w:rStyle w:val="eop"/>
          <w:b/>
          <w:bCs/>
        </w:rPr>
        <w:t> </w:t>
      </w:r>
    </w:p>
    <w:p w14:paraId="2C39C1FB" w14:textId="77777777" w:rsidR="00705F83" w:rsidRPr="00705F83" w:rsidRDefault="00705F83" w:rsidP="00B10DB8">
      <w:pPr>
        <w:pStyle w:val="paragraph"/>
        <w:numPr>
          <w:ilvl w:val="0"/>
          <w:numId w:val="51"/>
        </w:numPr>
        <w:spacing w:before="0" w:beforeAutospacing="0" w:after="0" w:afterAutospacing="0" w:line="360" w:lineRule="auto"/>
        <w:ind w:left="360" w:hanging="360"/>
        <w:textAlignment w:val="baseline"/>
      </w:pPr>
      <w:r w:rsidRPr="00705F83">
        <w:rPr>
          <w:rStyle w:val="normaltextrun"/>
          <w:lang w:val="en"/>
        </w:rPr>
        <w:t>This standing committee within the University of Colorado Denver Student Government Association (CU Denver SGA) shall be known as the College Council Committee</w:t>
      </w:r>
      <w:r w:rsidRPr="00705F83">
        <w:rPr>
          <w:rStyle w:val="eop"/>
        </w:rPr>
        <w:t> </w:t>
      </w:r>
    </w:p>
    <w:p w14:paraId="3ED38410"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II: Purpose</w:t>
      </w:r>
      <w:r w:rsidRPr="00705F83">
        <w:rPr>
          <w:rStyle w:val="eop"/>
          <w:b/>
          <w:bCs/>
        </w:rPr>
        <w:t> </w:t>
      </w:r>
    </w:p>
    <w:p w14:paraId="537E3766" w14:textId="77777777" w:rsidR="00705F83" w:rsidRPr="00705F83" w:rsidRDefault="00705F83" w:rsidP="00B10DB8">
      <w:pPr>
        <w:pStyle w:val="paragraph"/>
        <w:numPr>
          <w:ilvl w:val="0"/>
          <w:numId w:val="52"/>
        </w:numPr>
        <w:spacing w:before="0" w:beforeAutospacing="0" w:after="0" w:afterAutospacing="0" w:line="360" w:lineRule="auto"/>
        <w:ind w:left="360" w:hanging="360"/>
        <w:textAlignment w:val="baseline"/>
      </w:pPr>
      <w:r w:rsidRPr="00705F83">
        <w:rPr>
          <w:rStyle w:val="normaltextrun"/>
          <w:lang w:val="en"/>
        </w:rPr>
        <w:t>College Council shall provide recommendations to the CU Denver SGA regarding issues and improvements in their respective colleges/schools as well as act as liaisons between their respective colleges/schools to the governing body. College Council members shall serve as representatives of the students within their college to their respective Dean</w:t>
      </w:r>
      <w:r w:rsidRPr="00705F83">
        <w:rPr>
          <w:rStyle w:val="eop"/>
        </w:rPr>
        <w:t> </w:t>
      </w:r>
    </w:p>
    <w:p w14:paraId="2C2018E0"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III: Membership</w:t>
      </w:r>
      <w:r w:rsidRPr="00705F83">
        <w:rPr>
          <w:rStyle w:val="eop"/>
          <w:b/>
          <w:bCs/>
        </w:rPr>
        <w:t> </w:t>
      </w:r>
    </w:p>
    <w:p w14:paraId="66671487"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Membership of College Council shall consist of no less than five (5) and no more than eight (8) students representing the following colleges/schools:</w:t>
      </w:r>
      <w:r w:rsidRPr="00705F83">
        <w:rPr>
          <w:rStyle w:val="eop"/>
        </w:rPr>
        <w:t> </w:t>
      </w:r>
    </w:p>
    <w:p w14:paraId="1B8B6001"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College of Architecture and Planning</w:t>
      </w:r>
      <w:r w:rsidRPr="00705F83">
        <w:rPr>
          <w:rStyle w:val="eop"/>
        </w:rPr>
        <w:t> </w:t>
      </w:r>
    </w:p>
    <w:p w14:paraId="4CEEBB7D"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College of Arts and Media</w:t>
      </w:r>
      <w:r w:rsidRPr="00705F83">
        <w:rPr>
          <w:rStyle w:val="eop"/>
        </w:rPr>
        <w:t> </w:t>
      </w:r>
    </w:p>
    <w:p w14:paraId="7D9B7BEE"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Business School</w:t>
      </w:r>
      <w:r w:rsidRPr="00705F83">
        <w:rPr>
          <w:rStyle w:val="eop"/>
        </w:rPr>
        <w:t> </w:t>
      </w:r>
    </w:p>
    <w:p w14:paraId="50EE4B47"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School of Education and Human Development</w:t>
      </w:r>
      <w:r w:rsidRPr="00705F83">
        <w:rPr>
          <w:rStyle w:val="eop"/>
        </w:rPr>
        <w:t> </w:t>
      </w:r>
    </w:p>
    <w:p w14:paraId="60CAB955"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College of Engineering, Design, and Computing </w:t>
      </w:r>
      <w:r w:rsidRPr="00705F83">
        <w:rPr>
          <w:rStyle w:val="eop"/>
        </w:rPr>
        <w:t> </w:t>
      </w:r>
    </w:p>
    <w:p w14:paraId="5C34EA36"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College of Liberal Arts and Science</w:t>
      </w:r>
      <w:r w:rsidRPr="00705F83">
        <w:rPr>
          <w:rStyle w:val="eop"/>
        </w:rPr>
        <w:t> </w:t>
      </w:r>
    </w:p>
    <w:p w14:paraId="750A0EE1"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School of Public Affairs</w:t>
      </w:r>
      <w:r w:rsidRPr="00705F83">
        <w:rPr>
          <w:rStyle w:val="eop"/>
        </w:rPr>
        <w:t> </w:t>
      </w:r>
    </w:p>
    <w:p w14:paraId="1DE9B1D8" w14:textId="77777777" w:rsidR="00705F83" w:rsidRPr="00705F83" w:rsidRDefault="00705F83" w:rsidP="00B10DB8">
      <w:pPr>
        <w:pStyle w:val="paragraph"/>
        <w:numPr>
          <w:ilvl w:val="1"/>
          <w:numId w:val="53"/>
        </w:numPr>
        <w:spacing w:before="0" w:beforeAutospacing="0" w:after="0" w:afterAutospacing="0" w:line="360" w:lineRule="auto"/>
        <w:ind w:left="1080" w:hanging="360"/>
        <w:textAlignment w:val="baseline"/>
      </w:pPr>
      <w:r w:rsidRPr="00705F83">
        <w:rPr>
          <w:rStyle w:val="normaltextrun"/>
          <w:lang w:val="en"/>
        </w:rPr>
        <w:t>Graduate School</w:t>
      </w:r>
      <w:r w:rsidRPr="00705F83">
        <w:rPr>
          <w:rStyle w:val="eop"/>
        </w:rPr>
        <w:t> </w:t>
      </w:r>
    </w:p>
    <w:p w14:paraId="295878B9"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College Council members shall be elected by the student body        </w:t>
      </w:r>
      <w:r w:rsidRPr="00705F83">
        <w:rPr>
          <w:rStyle w:val="eop"/>
        </w:rPr>
        <w:t> </w:t>
      </w:r>
    </w:p>
    <w:p w14:paraId="421C0F19"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Should a vacancy occur, the open position shall be filled in accordance with the CU Denver SGA Constitution and Senate Bylaws</w:t>
      </w:r>
      <w:r w:rsidRPr="00705F83">
        <w:rPr>
          <w:rStyle w:val="eop"/>
        </w:rPr>
        <w:t> </w:t>
      </w:r>
    </w:p>
    <w:p w14:paraId="497C0D45"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Ex-officio members from the Office of Student Life, Executive and Judicial Branches may attend meetings; however, they hold no voting rights within College Council</w:t>
      </w:r>
      <w:r w:rsidRPr="00705F83">
        <w:rPr>
          <w:rStyle w:val="eop"/>
        </w:rPr>
        <w:t> </w:t>
      </w:r>
    </w:p>
    <w:p w14:paraId="3715EC14"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Upon approval by their respective academic Dean, each college council member has the authority to appoint an advisory board comprised of students from each respective college </w:t>
      </w:r>
      <w:r w:rsidRPr="00705F83">
        <w:rPr>
          <w:rStyle w:val="eop"/>
        </w:rPr>
        <w:t> </w:t>
      </w:r>
    </w:p>
    <w:p w14:paraId="5F0E9733"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The advisory positions shall be a volunteer position with no voting rights within College Council </w:t>
      </w:r>
      <w:r w:rsidRPr="00705F83">
        <w:rPr>
          <w:rStyle w:val="eop"/>
        </w:rPr>
        <w:t> </w:t>
      </w:r>
    </w:p>
    <w:p w14:paraId="4DCB7ADC"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The advisory boards officers shall consist of the Chairperson and the Vice-Chair position. The Chairperson shall be the College Council member for the respective college </w:t>
      </w:r>
      <w:r w:rsidRPr="00705F83">
        <w:rPr>
          <w:rStyle w:val="eop"/>
        </w:rPr>
        <w:t> </w:t>
      </w:r>
    </w:p>
    <w:p w14:paraId="12352304" w14:textId="77777777" w:rsidR="00705F83" w:rsidRPr="00705F83" w:rsidRDefault="00705F83" w:rsidP="00B10DB8">
      <w:pPr>
        <w:pStyle w:val="paragraph"/>
        <w:numPr>
          <w:ilvl w:val="0"/>
          <w:numId w:val="53"/>
        </w:numPr>
        <w:spacing w:before="0" w:beforeAutospacing="0" w:after="0" w:afterAutospacing="0" w:line="360" w:lineRule="auto"/>
        <w:ind w:left="360" w:hanging="360"/>
        <w:textAlignment w:val="baseline"/>
      </w:pPr>
      <w:r w:rsidRPr="00705F83">
        <w:rPr>
          <w:rStyle w:val="normaltextrun"/>
          <w:lang w:val="en"/>
        </w:rPr>
        <w:t>The Vice Chairperson shall be nominated among the advisory board membership, and approved by majority of the advisory board. This position is not required to rotate annually</w:t>
      </w:r>
      <w:r w:rsidRPr="00705F83">
        <w:rPr>
          <w:rStyle w:val="eop"/>
        </w:rPr>
        <w:t> </w:t>
      </w:r>
    </w:p>
    <w:p w14:paraId="1B8D02CF"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IV: Officers and Voting Rights</w:t>
      </w:r>
      <w:r w:rsidRPr="00705F83">
        <w:rPr>
          <w:rStyle w:val="eop"/>
          <w:b/>
          <w:bCs/>
        </w:rPr>
        <w:t> </w:t>
      </w:r>
    </w:p>
    <w:p w14:paraId="0BB17514" w14:textId="77777777" w:rsidR="00705F83" w:rsidRPr="00705F83" w:rsidRDefault="00705F83" w:rsidP="00B10DB8">
      <w:pPr>
        <w:pStyle w:val="paragraph"/>
        <w:numPr>
          <w:ilvl w:val="0"/>
          <w:numId w:val="54"/>
        </w:numPr>
        <w:spacing w:before="0" w:beforeAutospacing="0" w:after="0" w:afterAutospacing="0" w:line="360" w:lineRule="auto"/>
        <w:ind w:left="360" w:hanging="360"/>
        <w:textAlignment w:val="baseline"/>
      </w:pPr>
      <w:r w:rsidRPr="00705F83">
        <w:rPr>
          <w:rStyle w:val="normaltextrun"/>
          <w:lang w:val="en"/>
        </w:rPr>
        <w:t>The Officers of College Council shall be composed of the Chairperson and Vice Chairperson. No member of College Council shall hold more than one officer position at a time.</w:t>
      </w:r>
      <w:r w:rsidRPr="00705F83">
        <w:rPr>
          <w:rStyle w:val="eop"/>
        </w:rPr>
        <w:t> </w:t>
      </w:r>
    </w:p>
    <w:p w14:paraId="31E52462" w14:textId="77777777" w:rsidR="00705F83" w:rsidRPr="00705F83" w:rsidRDefault="00705F83" w:rsidP="00B10DB8">
      <w:pPr>
        <w:pStyle w:val="paragraph"/>
        <w:numPr>
          <w:ilvl w:val="0"/>
          <w:numId w:val="54"/>
        </w:numPr>
        <w:spacing w:before="0" w:beforeAutospacing="0" w:after="0" w:afterAutospacing="0" w:line="360" w:lineRule="auto"/>
        <w:ind w:left="360" w:hanging="360"/>
        <w:textAlignment w:val="baseline"/>
      </w:pPr>
      <w:r w:rsidRPr="00705F83">
        <w:rPr>
          <w:rStyle w:val="normaltextrun"/>
          <w:lang w:val="en"/>
        </w:rPr>
        <w:t>The Chairperson shall be recommended by the CU Denver SGA Executive Branch and confirmed by the Senate by a two-thirds (⅔) majority vote </w:t>
      </w:r>
      <w:r w:rsidRPr="00705F83">
        <w:rPr>
          <w:rStyle w:val="eop"/>
        </w:rPr>
        <w:t> </w:t>
      </w:r>
    </w:p>
    <w:p w14:paraId="3EB18C35" w14:textId="77777777" w:rsidR="00705F83" w:rsidRPr="00705F83" w:rsidRDefault="00705F83" w:rsidP="00B10DB8">
      <w:pPr>
        <w:pStyle w:val="paragraph"/>
        <w:numPr>
          <w:ilvl w:val="0"/>
          <w:numId w:val="54"/>
        </w:numPr>
        <w:spacing w:before="0" w:beforeAutospacing="0" w:after="0" w:afterAutospacing="0" w:line="360" w:lineRule="auto"/>
        <w:ind w:left="360" w:hanging="360"/>
        <w:textAlignment w:val="baseline"/>
      </w:pPr>
      <w:r w:rsidRPr="00705F83">
        <w:rPr>
          <w:rStyle w:val="normaltextrun"/>
          <w:lang w:val="en"/>
        </w:rPr>
        <w:t>The Chairperson shall preside over all meetings of College Council, and shall have the following duties and responsibilities:</w:t>
      </w:r>
      <w:r w:rsidRPr="00705F83">
        <w:rPr>
          <w:rStyle w:val="eop"/>
        </w:rPr>
        <w:t> </w:t>
      </w:r>
    </w:p>
    <w:p w14:paraId="3C5CA778"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Set the order of business including presiding over, coordinating and setting agenda items at all committee meetings</w:t>
      </w:r>
      <w:r w:rsidRPr="00705F83">
        <w:rPr>
          <w:rStyle w:val="eop"/>
        </w:rPr>
        <w:t> </w:t>
      </w:r>
    </w:p>
    <w:p w14:paraId="499174BE"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Send the finalized agenda and related material no later than 48 hours prior to the meeting. Changes to the finalized agenda must be made through amendment at College Council meeting</w:t>
      </w:r>
      <w:r w:rsidRPr="00705F83">
        <w:rPr>
          <w:rStyle w:val="eop"/>
        </w:rPr>
        <w:t> </w:t>
      </w:r>
    </w:p>
    <w:p w14:paraId="6C38882B"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Report College Council activities through a written or oral report to the Senate</w:t>
      </w:r>
      <w:r w:rsidRPr="00705F83">
        <w:rPr>
          <w:rStyle w:val="eop"/>
        </w:rPr>
        <w:t> </w:t>
      </w:r>
    </w:p>
    <w:p w14:paraId="4FCCD015"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Ensure that the end of year report for the next administration is completed in a timely and detailed manner, which shall include goals and recommendations for future administrations, based on the progress of the current administration</w:t>
      </w:r>
      <w:r w:rsidRPr="00705F83">
        <w:rPr>
          <w:rStyle w:val="eop"/>
        </w:rPr>
        <w:t> </w:t>
      </w:r>
    </w:p>
    <w:p w14:paraId="7F579635"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Is required to attend all Chair meetings as scheduled by the executives as a representation of their committee in CU Denver SGA leadership</w:t>
      </w:r>
      <w:r w:rsidRPr="00705F83">
        <w:rPr>
          <w:rStyle w:val="eop"/>
        </w:rPr>
        <w:t> </w:t>
      </w:r>
    </w:p>
    <w:p w14:paraId="5E2A74A0"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The Chairperson shall have no voting rights, and shall vote only in case of a tie during a committee meeting</w:t>
      </w:r>
      <w:r w:rsidRPr="00705F83">
        <w:rPr>
          <w:rStyle w:val="eop"/>
        </w:rPr>
        <w:t> </w:t>
      </w:r>
    </w:p>
    <w:p w14:paraId="1DC90441"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The Vice Chairperson shall be nominated amongst the committee membership and approved by a simple majority of the committee</w:t>
      </w:r>
      <w:r w:rsidRPr="00705F83">
        <w:rPr>
          <w:rStyle w:val="eop"/>
        </w:rPr>
        <w:t> </w:t>
      </w:r>
    </w:p>
    <w:p w14:paraId="43B4FB31" w14:textId="77777777" w:rsidR="00705F83" w:rsidRPr="00705F83" w:rsidRDefault="00705F83" w:rsidP="00B10DB8">
      <w:pPr>
        <w:pStyle w:val="paragraph"/>
        <w:numPr>
          <w:ilvl w:val="1"/>
          <w:numId w:val="54"/>
        </w:numPr>
        <w:spacing w:before="0" w:beforeAutospacing="0" w:after="0" w:afterAutospacing="0" w:line="360" w:lineRule="auto"/>
        <w:ind w:left="1080" w:hanging="360"/>
        <w:textAlignment w:val="baseline"/>
      </w:pPr>
      <w:r w:rsidRPr="00705F83">
        <w:rPr>
          <w:rStyle w:val="normaltextrun"/>
          <w:lang w:val="en"/>
        </w:rPr>
        <w:t>The Vice Chairperson shall fulfill the duties of the Chairperson in the event of their absence maintaining all responsibilities of the Chairperson for the duration of their absence. </w:t>
      </w:r>
      <w:r w:rsidRPr="00705F83">
        <w:rPr>
          <w:rStyle w:val="eop"/>
        </w:rPr>
        <w:t> </w:t>
      </w:r>
    </w:p>
    <w:p w14:paraId="11156EE1" w14:textId="77777777" w:rsidR="00705F83" w:rsidRPr="00705F83" w:rsidRDefault="00705F83" w:rsidP="00B10DB8">
      <w:pPr>
        <w:pStyle w:val="paragraph"/>
        <w:numPr>
          <w:ilvl w:val="2"/>
          <w:numId w:val="54"/>
        </w:numPr>
        <w:spacing w:before="0" w:beforeAutospacing="0" w:after="0" w:afterAutospacing="0" w:line="360" w:lineRule="auto"/>
        <w:ind w:left="1440" w:hanging="360"/>
        <w:textAlignment w:val="baseline"/>
      </w:pPr>
      <w:r w:rsidRPr="00705F83">
        <w:rPr>
          <w:rStyle w:val="normaltextrun"/>
          <w:lang w:val="en"/>
        </w:rPr>
        <w:t>When acting as College Council Chair, the Vice Chairperson retains voting rights only in case of a tie in committee meetings </w:t>
      </w:r>
      <w:r w:rsidRPr="00705F83">
        <w:rPr>
          <w:rStyle w:val="eop"/>
        </w:rPr>
        <w:t> </w:t>
      </w:r>
    </w:p>
    <w:p w14:paraId="7E4B6CAD"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V: Duties and Responsibilities</w:t>
      </w:r>
      <w:r w:rsidRPr="00705F83">
        <w:rPr>
          <w:rStyle w:val="eop"/>
          <w:b/>
          <w:bCs/>
        </w:rPr>
        <w:t> </w:t>
      </w:r>
    </w:p>
    <w:p w14:paraId="2E9518DE" w14:textId="77777777" w:rsidR="00705F83" w:rsidRPr="00705F83" w:rsidRDefault="00705F83" w:rsidP="00B10DB8">
      <w:pPr>
        <w:pStyle w:val="paragraph"/>
        <w:numPr>
          <w:ilvl w:val="0"/>
          <w:numId w:val="55"/>
        </w:numPr>
        <w:spacing w:before="0" w:beforeAutospacing="0" w:after="0" w:afterAutospacing="0" w:line="360" w:lineRule="auto"/>
        <w:ind w:left="360" w:hanging="360"/>
        <w:textAlignment w:val="baseline"/>
      </w:pPr>
      <w:r w:rsidRPr="00705F83">
        <w:rPr>
          <w:rStyle w:val="normaltextrun"/>
          <w:lang w:val="en"/>
        </w:rPr>
        <w:t>College Council is required to fulfill all duties and responsibilities outlined in the CU Denver SGA Constitution and Senate Bylaws</w:t>
      </w:r>
      <w:r w:rsidRPr="00705F83">
        <w:rPr>
          <w:rStyle w:val="eop"/>
        </w:rPr>
        <w:t> </w:t>
      </w:r>
    </w:p>
    <w:p w14:paraId="28E7C568" w14:textId="77777777" w:rsidR="00705F83" w:rsidRPr="00705F83" w:rsidRDefault="00705F83" w:rsidP="00B10DB8">
      <w:pPr>
        <w:pStyle w:val="paragraph"/>
        <w:numPr>
          <w:ilvl w:val="0"/>
          <w:numId w:val="55"/>
        </w:numPr>
        <w:spacing w:before="0" w:beforeAutospacing="0" w:after="0" w:afterAutospacing="0" w:line="360" w:lineRule="auto"/>
        <w:ind w:left="360" w:hanging="360"/>
        <w:textAlignment w:val="baseline"/>
      </w:pPr>
      <w:r w:rsidRPr="00705F83">
        <w:rPr>
          <w:rStyle w:val="normaltextrun"/>
          <w:lang w:val="en"/>
        </w:rPr>
        <w:t>Meet with Deans, Faculty, Administration, and Students of their respective School or College to determine pertinent issues and information that need to be addressed by the CU Denver SGA</w:t>
      </w:r>
      <w:r w:rsidRPr="00705F83">
        <w:rPr>
          <w:rStyle w:val="eop"/>
        </w:rPr>
        <w:t> </w:t>
      </w:r>
    </w:p>
    <w:p w14:paraId="5E8CE891" w14:textId="77777777" w:rsidR="00705F83" w:rsidRPr="00705F83" w:rsidRDefault="00705F83" w:rsidP="00B10DB8">
      <w:pPr>
        <w:pStyle w:val="paragraph"/>
        <w:numPr>
          <w:ilvl w:val="0"/>
          <w:numId w:val="55"/>
        </w:numPr>
        <w:spacing w:before="0" w:beforeAutospacing="0" w:after="0" w:afterAutospacing="0" w:line="360" w:lineRule="auto"/>
        <w:ind w:left="360" w:hanging="360"/>
        <w:textAlignment w:val="baseline"/>
      </w:pPr>
      <w:r w:rsidRPr="00705F83">
        <w:rPr>
          <w:rStyle w:val="normaltextrun"/>
          <w:lang w:val="en"/>
        </w:rPr>
        <w:t>Analyze program fees for their respective college/school</w:t>
      </w:r>
      <w:r w:rsidRPr="00705F83">
        <w:rPr>
          <w:rStyle w:val="eop"/>
        </w:rPr>
        <w:t> </w:t>
      </w:r>
    </w:p>
    <w:p w14:paraId="5EC2EEF2" w14:textId="77777777" w:rsidR="00705F83" w:rsidRPr="00705F83" w:rsidRDefault="00705F83" w:rsidP="00B10DB8">
      <w:pPr>
        <w:pStyle w:val="paragraph"/>
        <w:numPr>
          <w:ilvl w:val="0"/>
          <w:numId w:val="55"/>
        </w:numPr>
        <w:spacing w:before="0" w:beforeAutospacing="0" w:after="0" w:afterAutospacing="0" w:line="360" w:lineRule="auto"/>
        <w:ind w:left="360" w:hanging="360"/>
        <w:textAlignment w:val="baseline"/>
      </w:pPr>
      <w:r w:rsidRPr="00705F83">
        <w:rPr>
          <w:rStyle w:val="normaltextrun"/>
          <w:lang w:val="en"/>
        </w:rPr>
        <w:t>Act as liaisons between the CU Denver SGA and the Deans, Faculty, Administration, and Students of their respective School or College</w:t>
      </w:r>
      <w:r w:rsidRPr="00705F83">
        <w:rPr>
          <w:rStyle w:val="eop"/>
        </w:rPr>
        <w:t> </w:t>
      </w:r>
    </w:p>
    <w:p w14:paraId="7755A5CF"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VI: Attendance and Meetings</w:t>
      </w:r>
      <w:r w:rsidRPr="00705F83">
        <w:rPr>
          <w:rStyle w:val="eop"/>
          <w:b/>
          <w:bCs/>
        </w:rPr>
        <w:t> </w:t>
      </w:r>
    </w:p>
    <w:p w14:paraId="2BC6E59F"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All members of the College Council shall adhere to the attendance policy set forth in Article III of the Senate Bylaws </w:t>
      </w:r>
      <w:r w:rsidRPr="00705F83">
        <w:rPr>
          <w:rStyle w:val="eop"/>
        </w:rPr>
        <w:t> </w:t>
      </w:r>
    </w:p>
    <w:p w14:paraId="0863BC23"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The College Council Chairperson will designate College Council meeting times and locations</w:t>
      </w:r>
      <w:r w:rsidRPr="00705F83">
        <w:rPr>
          <w:rStyle w:val="eop"/>
        </w:rPr>
        <w:t> </w:t>
      </w:r>
    </w:p>
    <w:p w14:paraId="7535471B" w14:textId="77777777" w:rsidR="00705F83" w:rsidRPr="00705F83" w:rsidRDefault="00705F83" w:rsidP="00B10DB8">
      <w:pPr>
        <w:pStyle w:val="paragraph"/>
        <w:numPr>
          <w:ilvl w:val="1"/>
          <w:numId w:val="56"/>
        </w:numPr>
        <w:spacing w:before="0" w:beforeAutospacing="0" w:after="0" w:afterAutospacing="0" w:line="360" w:lineRule="auto"/>
        <w:ind w:left="1080" w:hanging="360"/>
        <w:textAlignment w:val="baseline"/>
      </w:pPr>
      <w:r w:rsidRPr="00705F83">
        <w:rPr>
          <w:rStyle w:val="normaltextrun"/>
          <w:lang w:val="en"/>
        </w:rPr>
        <w:t>College Council shall hold regular meetings no less than once a week, when school is in session</w:t>
      </w:r>
      <w:r w:rsidRPr="00705F83">
        <w:rPr>
          <w:rStyle w:val="eop"/>
        </w:rPr>
        <w:t> </w:t>
      </w:r>
    </w:p>
    <w:p w14:paraId="17F5C016"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Quorum for College Council meetings shall be considered a simple majority of voting members</w:t>
      </w:r>
      <w:r w:rsidRPr="00705F83">
        <w:rPr>
          <w:rStyle w:val="eop"/>
        </w:rPr>
        <w:t> </w:t>
      </w:r>
    </w:p>
    <w:p w14:paraId="49D6C769" w14:textId="77777777" w:rsidR="00705F83" w:rsidRPr="00705F83" w:rsidRDefault="00705F83" w:rsidP="00B10DB8">
      <w:pPr>
        <w:pStyle w:val="paragraph"/>
        <w:numPr>
          <w:ilvl w:val="1"/>
          <w:numId w:val="56"/>
        </w:numPr>
        <w:spacing w:before="0" w:beforeAutospacing="0" w:after="0" w:afterAutospacing="0" w:line="360" w:lineRule="auto"/>
        <w:ind w:left="1080" w:hanging="360"/>
        <w:textAlignment w:val="baseline"/>
      </w:pPr>
      <w:r w:rsidRPr="00705F83">
        <w:rPr>
          <w:rStyle w:val="normaltextrun"/>
          <w:lang w:val="en"/>
        </w:rPr>
        <w:t>A simple majority is one in which the highest number of votes for candidate, issue, or item</w:t>
      </w:r>
      <w:r w:rsidRPr="00705F83">
        <w:rPr>
          <w:rStyle w:val="eop"/>
        </w:rPr>
        <w:t> </w:t>
      </w:r>
    </w:p>
    <w:p w14:paraId="4FACE28E"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Public notice of time and location of all College Council meetings shall be posted in the CU Denver SGA office and on the CU Denver SGA website</w:t>
      </w:r>
      <w:r w:rsidRPr="00705F83">
        <w:rPr>
          <w:rStyle w:val="eop"/>
        </w:rPr>
        <w:t> </w:t>
      </w:r>
    </w:p>
    <w:p w14:paraId="367C5281"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The College Council Chairperson holds the authority to call for an emergency meeting</w:t>
      </w:r>
      <w:r w:rsidRPr="00705F83">
        <w:rPr>
          <w:rStyle w:val="eop"/>
        </w:rPr>
        <w:t> </w:t>
      </w:r>
    </w:p>
    <w:p w14:paraId="5A75EE70" w14:textId="77777777" w:rsidR="00705F83" w:rsidRPr="00705F83" w:rsidRDefault="00705F83" w:rsidP="00B10DB8">
      <w:pPr>
        <w:pStyle w:val="paragraph"/>
        <w:numPr>
          <w:ilvl w:val="1"/>
          <w:numId w:val="56"/>
        </w:numPr>
        <w:spacing w:before="0" w:beforeAutospacing="0" w:after="0" w:afterAutospacing="0" w:line="360" w:lineRule="auto"/>
        <w:ind w:left="1080" w:hanging="360"/>
        <w:textAlignment w:val="baseline"/>
      </w:pPr>
      <w:r w:rsidRPr="00705F83">
        <w:rPr>
          <w:rStyle w:val="normaltextrun"/>
          <w:lang w:val="en"/>
        </w:rPr>
        <w:t>Failure to attend an emergency meeting shall not be considered an absence</w:t>
      </w:r>
      <w:r w:rsidRPr="00705F83">
        <w:rPr>
          <w:rStyle w:val="eop"/>
        </w:rPr>
        <w:t> </w:t>
      </w:r>
    </w:p>
    <w:p w14:paraId="794914C7"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Advisory board meeting and attendance guidelines shall be set by the advisory board chairperson</w:t>
      </w:r>
      <w:r w:rsidRPr="00705F83">
        <w:rPr>
          <w:rStyle w:val="eop"/>
        </w:rPr>
        <w:t> </w:t>
      </w:r>
    </w:p>
    <w:p w14:paraId="03AF0B2F" w14:textId="77777777" w:rsidR="00705F83" w:rsidRPr="00705F83" w:rsidRDefault="00705F83" w:rsidP="00B10DB8">
      <w:pPr>
        <w:pStyle w:val="paragraph"/>
        <w:numPr>
          <w:ilvl w:val="0"/>
          <w:numId w:val="56"/>
        </w:numPr>
        <w:spacing w:before="0" w:beforeAutospacing="0" w:after="0" w:afterAutospacing="0" w:line="360" w:lineRule="auto"/>
        <w:ind w:left="360" w:hanging="360"/>
        <w:textAlignment w:val="baseline"/>
      </w:pPr>
      <w:r w:rsidRPr="00705F83">
        <w:rPr>
          <w:rStyle w:val="normaltextrun"/>
          <w:lang w:val="en"/>
        </w:rPr>
        <w:t>Advisory board members shall not be required to attend senate, but are strongly recommended to</w:t>
      </w:r>
      <w:r w:rsidRPr="00705F83">
        <w:rPr>
          <w:rStyle w:val="eop"/>
        </w:rPr>
        <w:t> </w:t>
      </w:r>
    </w:p>
    <w:p w14:paraId="6D4CCB56" w14:textId="77777777" w:rsidR="00705F83" w:rsidRPr="00705F83" w:rsidRDefault="00705F83" w:rsidP="00784937">
      <w:pPr>
        <w:pStyle w:val="paragraph"/>
        <w:spacing w:before="0" w:beforeAutospacing="0" w:after="0" w:afterAutospacing="0" w:line="360" w:lineRule="auto"/>
        <w:textAlignment w:val="baseline"/>
        <w:rPr>
          <w:b/>
          <w:bCs/>
        </w:rPr>
      </w:pPr>
      <w:r w:rsidRPr="00705F83">
        <w:rPr>
          <w:rStyle w:val="normaltextrun"/>
          <w:b/>
          <w:bCs/>
          <w:lang w:val="en"/>
        </w:rPr>
        <w:t>Article VII: Amendments and Adoption of Bylaws </w:t>
      </w:r>
      <w:r w:rsidRPr="00705F83">
        <w:rPr>
          <w:rStyle w:val="eop"/>
          <w:b/>
          <w:bCs/>
        </w:rPr>
        <w:t> </w:t>
      </w:r>
    </w:p>
    <w:p w14:paraId="36218419" w14:textId="77777777" w:rsidR="00705F83" w:rsidRPr="00705F83" w:rsidRDefault="00705F83" w:rsidP="00B10DB8">
      <w:pPr>
        <w:pStyle w:val="paragraph"/>
        <w:numPr>
          <w:ilvl w:val="0"/>
          <w:numId w:val="57"/>
        </w:numPr>
        <w:spacing w:before="0" w:beforeAutospacing="0" w:after="0" w:afterAutospacing="0" w:line="360" w:lineRule="auto"/>
        <w:ind w:left="360" w:hanging="360"/>
        <w:textAlignment w:val="baseline"/>
      </w:pPr>
      <w:r w:rsidRPr="00705F83">
        <w:rPr>
          <w:rStyle w:val="normaltextrun"/>
          <w:lang w:val="en"/>
        </w:rPr>
        <w:t>Any amendments to these bylaws must be approved by a two-thirds (2/3) majority vote of the CU Denver SGA Senate.  </w:t>
      </w:r>
      <w:r w:rsidRPr="00705F83">
        <w:rPr>
          <w:rStyle w:val="eop"/>
        </w:rPr>
        <w:t> </w:t>
      </w:r>
    </w:p>
    <w:p w14:paraId="3ED5959D" w14:textId="77777777" w:rsidR="00433B10" w:rsidRDefault="00705F83" w:rsidP="00B10DB8">
      <w:pPr>
        <w:pStyle w:val="paragraph"/>
        <w:numPr>
          <w:ilvl w:val="0"/>
          <w:numId w:val="57"/>
        </w:numPr>
        <w:spacing w:before="0" w:beforeAutospacing="0" w:after="0" w:afterAutospacing="0" w:line="360" w:lineRule="auto"/>
        <w:ind w:left="360" w:hanging="360"/>
        <w:textAlignment w:val="baseline"/>
        <w:rPr>
          <w:rStyle w:val="eop"/>
        </w:rPr>
      </w:pPr>
      <w:r w:rsidRPr="00705F83">
        <w:rPr>
          <w:rStyle w:val="normaltextrun"/>
          <w:lang w:val="en"/>
        </w:rPr>
        <w:t>Upon approval, amendments will go into effect immediately</w:t>
      </w:r>
      <w:r w:rsidRPr="00705F83">
        <w:rPr>
          <w:rStyle w:val="eop"/>
        </w:rPr>
        <w:t> </w:t>
      </w:r>
    </w:p>
    <w:p w14:paraId="22D97C68" w14:textId="77777777" w:rsidR="00433B10" w:rsidRDefault="00433B10" w:rsidP="00784937">
      <w:pPr>
        <w:spacing w:line="360" w:lineRule="auto"/>
        <w:rPr>
          <w:rStyle w:val="eop"/>
        </w:rPr>
      </w:pPr>
      <w:r>
        <w:rPr>
          <w:rStyle w:val="eop"/>
        </w:rPr>
        <w:br w:type="page"/>
      </w:r>
    </w:p>
    <w:p w14:paraId="0C86697E" w14:textId="77777777" w:rsidR="00433B10" w:rsidRPr="008335BB" w:rsidRDefault="00433B10" w:rsidP="00784937">
      <w:pPr>
        <w:widowControl w:val="0"/>
        <w:pBdr>
          <w:top w:val="nil"/>
          <w:left w:val="nil"/>
          <w:bottom w:val="nil"/>
          <w:right w:val="nil"/>
          <w:between w:val="nil"/>
        </w:pBdr>
        <w:spacing w:after="100" w:line="360" w:lineRule="auto"/>
        <w:jc w:val="center"/>
        <w:rPr>
          <w:rFonts w:eastAsia="Cambria"/>
          <w:b/>
          <w:sz w:val="36"/>
          <w:szCs w:val="36"/>
        </w:rPr>
      </w:pPr>
      <w:r w:rsidRPr="008335BB">
        <w:rPr>
          <w:rFonts w:eastAsia="Cambria"/>
          <w:b/>
          <w:sz w:val="36"/>
          <w:szCs w:val="36"/>
        </w:rPr>
        <w:t>Student Fee Review Committee Bylaws</w:t>
      </w:r>
    </w:p>
    <w:p w14:paraId="1B89B3BC" w14:textId="77777777" w:rsidR="00433B10" w:rsidRPr="008335BB" w:rsidRDefault="00433B10" w:rsidP="00784937">
      <w:pPr>
        <w:pStyle w:val="Heading3"/>
        <w:spacing w:line="360" w:lineRule="auto"/>
        <w:rPr>
          <w:rFonts w:eastAsia="Cambria"/>
          <w:sz w:val="24"/>
          <w:szCs w:val="24"/>
        </w:rPr>
      </w:pPr>
      <w:bookmarkStart w:id="18" w:name="_9onynvixc91x" w:colFirst="0" w:colLast="0"/>
      <w:bookmarkEnd w:id="18"/>
      <w:r w:rsidRPr="008335BB">
        <w:rPr>
          <w:rFonts w:eastAsia="Cambria"/>
          <w:sz w:val="24"/>
          <w:szCs w:val="24"/>
        </w:rPr>
        <w:t xml:space="preserve">Article I. Title </w:t>
      </w:r>
    </w:p>
    <w:p w14:paraId="0CC0E62D" w14:textId="77777777" w:rsidR="00433B10" w:rsidRPr="008335BB" w:rsidRDefault="00433B10" w:rsidP="00B10DB8">
      <w:pPr>
        <w:pStyle w:val="ListParagraph"/>
        <w:widowControl w:val="0"/>
        <w:numPr>
          <w:ilvl w:val="0"/>
          <w:numId w:val="59"/>
        </w:numPr>
        <w:pBdr>
          <w:top w:val="nil"/>
          <w:left w:val="nil"/>
          <w:bottom w:val="nil"/>
          <w:right w:val="nil"/>
          <w:between w:val="nil"/>
        </w:pBdr>
        <w:spacing w:after="100" w:line="360" w:lineRule="auto"/>
        <w:ind w:left="360"/>
        <w:rPr>
          <w:rFonts w:eastAsia="Cambria"/>
        </w:rPr>
      </w:pPr>
      <w:r w:rsidRPr="008335BB">
        <w:rPr>
          <w:rFonts w:eastAsia="Cambria"/>
        </w:rPr>
        <w:t>A sitting committee within the University of Colorado Denver Student Government Association (CU Denver SGA) shall be known as the Student Fee Review Committee</w:t>
      </w:r>
    </w:p>
    <w:p w14:paraId="5F4B0CA2" w14:textId="77777777" w:rsidR="00433B10" w:rsidRPr="008335BB" w:rsidRDefault="00433B10" w:rsidP="00784937">
      <w:pPr>
        <w:pStyle w:val="Heading3"/>
        <w:widowControl w:val="0"/>
        <w:spacing w:after="100" w:line="360" w:lineRule="auto"/>
        <w:rPr>
          <w:rFonts w:eastAsia="Cambria"/>
          <w:sz w:val="24"/>
          <w:szCs w:val="24"/>
        </w:rPr>
      </w:pPr>
      <w:bookmarkStart w:id="19" w:name="_g4dtu1xi7ej" w:colFirst="0" w:colLast="0"/>
      <w:bookmarkEnd w:id="19"/>
      <w:r w:rsidRPr="008335BB">
        <w:rPr>
          <w:rFonts w:eastAsia="Cambria"/>
          <w:sz w:val="24"/>
          <w:szCs w:val="24"/>
        </w:rPr>
        <w:t>Article II. Purpose</w:t>
      </w:r>
    </w:p>
    <w:p w14:paraId="5D309D35" w14:textId="77777777" w:rsidR="00433B10" w:rsidRPr="008335BB" w:rsidRDefault="00433B10" w:rsidP="00B10DB8">
      <w:pPr>
        <w:widowControl w:val="0"/>
        <w:numPr>
          <w:ilvl w:val="0"/>
          <w:numId w:val="60"/>
        </w:numPr>
        <w:pBdr>
          <w:top w:val="nil"/>
          <w:left w:val="nil"/>
          <w:bottom w:val="nil"/>
          <w:right w:val="nil"/>
          <w:between w:val="nil"/>
        </w:pBdr>
        <w:spacing w:after="100" w:line="360" w:lineRule="auto"/>
        <w:ind w:left="360" w:hanging="360"/>
        <w:rPr>
          <w:rFonts w:eastAsia="Times"/>
        </w:rPr>
      </w:pPr>
      <w:r w:rsidRPr="008335BB">
        <w:rPr>
          <w:rFonts w:eastAsia="Cambria"/>
        </w:rPr>
        <w:t xml:space="preserve">The Student Fee Review Committee shall be responsible for making recommendations and stipulations regarding the allocation of all student assessed fees. </w:t>
      </w:r>
    </w:p>
    <w:p w14:paraId="2D0BEBD9" w14:textId="77777777" w:rsidR="00433B10" w:rsidRPr="008335BB" w:rsidRDefault="00433B10" w:rsidP="00B10DB8">
      <w:pPr>
        <w:widowControl w:val="0"/>
        <w:numPr>
          <w:ilvl w:val="1"/>
          <w:numId w:val="60"/>
        </w:numPr>
        <w:pBdr>
          <w:top w:val="nil"/>
          <w:left w:val="nil"/>
          <w:bottom w:val="nil"/>
          <w:right w:val="nil"/>
          <w:between w:val="nil"/>
        </w:pBdr>
        <w:spacing w:after="100" w:line="360" w:lineRule="auto"/>
        <w:ind w:left="1080" w:hanging="360"/>
      </w:pPr>
      <w:r w:rsidRPr="008335BB">
        <w:rPr>
          <w:rFonts w:eastAsia="Cambria"/>
        </w:rPr>
        <w:t xml:space="preserve">This responsibility includes review of both new funding requests and current expenditures. </w:t>
      </w:r>
    </w:p>
    <w:p w14:paraId="3D63A565" w14:textId="77777777" w:rsidR="00433B10" w:rsidRPr="008335BB" w:rsidRDefault="00433B10" w:rsidP="00B10DB8">
      <w:pPr>
        <w:widowControl w:val="0"/>
        <w:numPr>
          <w:ilvl w:val="0"/>
          <w:numId w:val="60"/>
        </w:numPr>
        <w:pBdr>
          <w:top w:val="nil"/>
          <w:left w:val="nil"/>
          <w:bottom w:val="nil"/>
          <w:right w:val="nil"/>
          <w:between w:val="nil"/>
        </w:pBdr>
        <w:spacing w:after="100" w:line="360" w:lineRule="auto"/>
        <w:ind w:left="360" w:hanging="360"/>
      </w:pPr>
      <w:r w:rsidRPr="008335BB">
        <w:rPr>
          <w:rFonts w:eastAsia="Cambria"/>
        </w:rPr>
        <w:t>The Student Fee Review Committee shall ensure that all student purpose fees are allocated in a manner that best serves the students of the University of Colorado Denver</w:t>
      </w:r>
    </w:p>
    <w:p w14:paraId="32CCEB0F" w14:textId="77777777" w:rsidR="00433B10" w:rsidRPr="008335BB" w:rsidRDefault="00433B10" w:rsidP="00784937">
      <w:pPr>
        <w:pStyle w:val="Heading3"/>
        <w:widowControl w:val="0"/>
        <w:spacing w:after="100" w:line="360" w:lineRule="auto"/>
        <w:rPr>
          <w:rFonts w:eastAsia="Cambria"/>
          <w:sz w:val="24"/>
          <w:szCs w:val="24"/>
        </w:rPr>
      </w:pPr>
      <w:bookmarkStart w:id="20" w:name="_syevhn8kuphe" w:colFirst="0" w:colLast="0"/>
      <w:bookmarkEnd w:id="20"/>
      <w:r w:rsidRPr="008335BB">
        <w:rPr>
          <w:rFonts w:eastAsia="Cambria"/>
          <w:sz w:val="24"/>
          <w:szCs w:val="24"/>
        </w:rPr>
        <w:t>Article III. Definitions</w:t>
      </w:r>
    </w:p>
    <w:p w14:paraId="7A627058" w14:textId="77777777" w:rsidR="00433B10" w:rsidRPr="008335BB" w:rsidRDefault="00433B10" w:rsidP="00B10DB8">
      <w:pPr>
        <w:widowControl w:val="0"/>
        <w:numPr>
          <w:ilvl w:val="0"/>
          <w:numId w:val="58"/>
        </w:numPr>
        <w:spacing w:line="360" w:lineRule="auto"/>
        <w:ind w:left="360"/>
        <w:rPr>
          <w:rFonts w:eastAsia="Cambria"/>
        </w:rPr>
      </w:pPr>
      <w:r w:rsidRPr="008335BB">
        <w:rPr>
          <w:rFonts w:eastAsia="Cambria"/>
        </w:rPr>
        <w:t xml:space="preserve">The </w:t>
      </w:r>
      <w:r w:rsidRPr="008335BB">
        <w:rPr>
          <w:rFonts w:eastAsia="Cambria"/>
          <w:i/>
        </w:rPr>
        <w:t>Management Fee Review Team (MFRT)</w:t>
      </w:r>
      <w:r w:rsidRPr="008335BB">
        <w:rPr>
          <w:rFonts w:eastAsia="Cambria"/>
        </w:rPr>
        <w:t xml:space="preserve"> is defined in the Institutional Student Fee Plan</w:t>
      </w:r>
    </w:p>
    <w:p w14:paraId="2D7CCE44" w14:textId="77777777" w:rsidR="00433B10" w:rsidRPr="008335BB" w:rsidRDefault="00433B10" w:rsidP="00B10DB8">
      <w:pPr>
        <w:widowControl w:val="0"/>
        <w:numPr>
          <w:ilvl w:val="0"/>
          <w:numId w:val="58"/>
        </w:numPr>
        <w:spacing w:line="360" w:lineRule="auto"/>
        <w:ind w:left="360"/>
        <w:rPr>
          <w:rFonts w:eastAsia="Cambria"/>
        </w:rPr>
      </w:pPr>
      <w:r w:rsidRPr="008335BB">
        <w:rPr>
          <w:rFonts w:eastAsia="Cambria"/>
        </w:rPr>
        <w:t xml:space="preserve"> The </w:t>
      </w:r>
      <w:r w:rsidRPr="008335BB">
        <w:rPr>
          <w:rFonts w:eastAsia="Cambria"/>
          <w:i/>
          <w:iCs/>
        </w:rPr>
        <w:t>Student Fee Review Committee (SFRC) Portfolio</w:t>
      </w:r>
      <w:r w:rsidRPr="008335BB">
        <w:rPr>
          <w:rFonts w:eastAsia="Cambria"/>
        </w:rPr>
        <w:t xml:space="preserve"> shall include historical documents related to SFRC, as defined in the Procedures Manual. </w:t>
      </w:r>
    </w:p>
    <w:p w14:paraId="2801C891" w14:textId="77777777" w:rsidR="00433B10" w:rsidRPr="008335BB" w:rsidRDefault="00433B10" w:rsidP="00B10DB8">
      <w:pPr>
        <w:widowControl w:val="0"/>
        <w:numPr>
          <w:ilvl w:val="0"/>
          <w:numId w:val="58"/>
        </w:numPr>
        <w:pBdr>
          <w:top w:val="nil"/>
          <w:left w:val="nil"/>
          <w:bottom w:val="nil"/>
          <w:right w:val="nil"/>
          <w:between w:val="nil"/>
        </w:pBdr>
        <w:spacing w:after="100" w:line="360" w:lineRule="auto"/>
        <w:ind w:left="360"/>
        <w:rPr>
          <w:rFonts w:eastAsia="Cambria"/>
        </w:rPr>
      </w:pPr>
      <w:r w:rsidRPr="008335BB">
        <w:rPr>
          <w:rFonts w:eastAsia="Cambria"/>
        </w:rPr>
        <w:t xml:space="preserve">A </w:t>
      </w:r>
      <w:r w:rsidRPr="008335BB">
        <w:rPr>
          <w:rFonts w:eastAsia="Cambria"/>
          <w:i/>
        </w:rPr>
        <w:t>student at large</w:t>
      </w:r>
      <w:r w:rsidRPr="008335BB">
        <w:rPr>
          <w:rFonts w:eastAsia="Cambria"/>
        </w:rPr>
        <w:t xml:space="preserve"> is any currently enrolled, fee-paying student at the University of Colorado Denver who is not a member of CU Denver SGA and does not earn wages from CU Denver SGA aside from wages earned solely from his/her service on SFRC. </w:t>
      </w:r>
    </w:p>
    <w:p w14:paraId="67782F8D" w14:textId="77777777" w:rsidR="00433B10" w:rsidRPr="008335BB" w:rsidRDefault="00433B10" w:rsidP="00784937">
      <w:pPr>
        <w:pStyle w:val="Heading3"/>
        <w:widowControl w:val="0"/>
        <w:spacing w:after="100" w:line="360" w:lineRule="auto"/>
        <w:rPr>
          <w:rFonts w:eastAsia="Cambria"/>
          <w:sz w:val="24"/>
          <w:szCs w:val="24"/>
        </w:rPr>
      </w:pPr>
      <w:bookmarkStart w:id="21" w:name="_rf9t6j9l7bct" w:colFirst="0" w:colLast="0"/>
      <w:bookmarkEnd w:id="21"/>
      <w:r w:rsidRPr="008335BB">
        <w:rPr>
          <w:rFonts w:eastAsia="Cambria"/>
          <w:sz w:val="24"/>
          <w:szCs w:val="24"/>
        </w:rPr>
        <w:t>Article VI. Membership</w:t>
      </w:r>
    </w:p>
    <w:p w14:paraId="08C51C01" w14:textId="77777777" w:rsidR="00433B10" w:rsidRPr="008335BB" w:rsidRDefault="00433B10" w:rsidP="00B10DB8">
      <w:pPr>
        <w:pStyle w:val="ListParagraph"/>
        <w:widowControl w:val="0"/>
        <w:numPr>
          <w:ilvl w:val="0"/>
          <w:numId w:val="61"/>
        </w:numPr>
        <w:spacing w:before="2" w:line="360" w:lineRule="auto"/>
        <w:ind w:left="360" w:hanging="360"/>
      </w:pPr>
      <w:r w:rsidRPr="008335BB">
        <w:rPr>
          <w:rFonts w:eastAsia="Cambria"/>
        </w:rPr>
        <w:t>The Chairperson of the Student Fee Review Committee shall be elected by CU Denver students and confirmed by the CU Denver SGA Senate by a two-thirds (⅔) majority vote in accordance with the CU Denver SGA Constitution</w:t>
      </w:r>
    </w:p>
    <w:p w14:paraId="0CCFF56F" w14:textId="77777777" w:rsidR="00433B10" w:rsidRPr="008335BB" w:rsidRDefault="00433B10" w:rsidP="00B10DB8">
      <w:pPr>
        <w:pStyle w:val="ListParagraph"/>
        <w:widowControl w:val="0"/>
        <w:numPr>
          <w:ilvl w:val="1"/>
          <w:numId w:val="61"/>
        </w:numPr>
        <w:spacing w:before="2" w:line="360" w:lineRule="auto"/>
        <w:ind w:left="1080" w:hanging="360"/>
      </w:pPr>
      <w:r w:rsidRPr="008335BB">
        <w:rPr>
          <w:rFonts w:eastAsia="Cambria"/>
        </w:rPr>
        <w:t xml:space="preserve">To be eligible to be elected one of the following requirements must be met </w:t>
      </w:r>
    </w:p>
    <w:p w14:paraId="2107571A" w14:textId="77777777" w:rsidR="00433B10" w:rsidRPr="008335BB" w:rsidRDefault="00433B10" w:rsidP="00B10DB8">
      <w:pPr>
        <w:pStyle w:val="ListParagraph"/>
        <w:widowControl w:val="0"/>
        <w:numPr>
          <w:ilvl w:val="2"/>
          <w:numId w:val="61"/>
        </w:numPr>
        <w:spacing w:before="2" w:line="360" w:lineRule="auto"/>
        <w:ind w:left="1440" w:hanging="360"/>
      </w:pPr>
      <w:r w:rsidRPr="008335BB">
        <w:rPr>
          <w:rFonts w:eastAsia="Cambria"/>
        </w:rPr>
        <w:t xml:space="preserve">Have a minimum of one semester of experience on the Student Fee Review Committee </w:t>
      </w:r>
    </w:p>
    <w:p w14:paraId="31A547A1" w14:textId="77777777" w:rsidR="00433B10" w:rsidRPr="008335BB" w:rsidRDefault="00433B10" w:rsidP="00B10DB8">
      <w:pPr>
        <w:pStyle w:val="ListParagraph"/>
        <w:widowControl w:val="0"/>
        <w:numPr>
          <w:ilvl w:val="2"/>
          <w:numId w:val="61"/>
        </w:numPr>
        <w:spacing w:before="2" w:line="360" w:lineRule="auto"/>
        <w:ind w:left="1440" w:hanging="360"/>
      </w:pPr>
      <w:r w:rsidRPr="008335BB">
        <w:rPr>
          <w:rFonts w:eastAsia="Cambria"/>
        </w:rPr>
        <w:t xml:space="preserve">Have a minimum of one-year experience in the Student Government Association </w:t>
      </w:r>
    </w:p>
    <w:p w14:paraId="2CB9B465" w14:textId="77777777" w:rsidR="00433B10" w:rsidRPr="008335BB" w:rsidRDefault="00433B10" w:rsidP="00B10DB8">
      <w:pPr>
        <w:widowControl w:val="0"/>
        <w:numPr>
          <w:ilvl w:val="0"/>
          <w:numId w:val="61"/>
        </w:numPr>
        <w:spacing w:before="2" w:line="360" w:lineRule="auto"/>
        <w:ind w:left="360" w:hanging="360"/>
      </w:pPr>
      <w:r w:rsidRPr="008335BB">
        <w:rPr>
          <w:rFonts w:eastAsia="Cambria"/>
        </w:rPr>
        <w:t>The membership of the Student Fee Review Committee shall consist of no less than three (3) and no more than six (6) hired members according to the Constitution and one student elected chair of the Senate</w:t>
      </w:r>
    </w:p>
    <w:p w14:paraId="6B4A566A" w14:textId="77777777" w:rsidR="00433B10" w:rsidRPr="008335BB" w:rsidRDefault="00433B10" w:rsidP="00B10DB8">
      <w:pPr>
        <w:widowControl w:val="0"/>
        <w:numPr>
          <w:ilvl w:val="0"/>
          <w:numId w:val="61"/>
        </w:numPr>
        <w:spacing w:before="4" w:line="360" w:lineRule="auto"/>
        <w:ind w:left="360" w:right="1269" w:hanging="360"/>
        <w:rPr>
          <w:rFonts w:eastAsia="Cambria"/>
        </w:rPr>
      </w:pPr>
      <w:r w:rsidRPr="008335BB">
        <w:rPr>
          <w:rFonts w:eastAsia="Cambria"/>
        </w:rPr>
        <w:t>Hired Student Fee Review Committee members shall be appointed by the elected chair, the Ex-officio and at least another SGA member with previous experience in SFRC, and confirmed by the Senate at the beginning of each academic school year should a vacancy occur, the position(s) may be filled in accordance with the CU Denver SGA Constitution and Senate Bylaws</w:t>
      </w:r>
    </w:p>
    <w:p w14:paraId="1DE2048A" w14:textId="77777777" w:rsidR="00433B10" w:rsidRPr="008335BB" w:rsidRDefault="00433B10" w:rsidP="00B10DB8">
      <w:pPr>
        <w:widowControl w:val="0"/>
        <w:numPr>
          <w:ilvl w:val="0"/>
          <w:numId w:val="61"/>
        </w:numPr>
        <w:spacing w:before="4" w:line="360" w:lineRule="auto"/>
        <w:ind w:left="360" w:right="148" w:hanging="360"/>
        <w:rPr>
          <w:rFonts w:eastAsia="Cambria"/>
        </w:rPr>
      </w:pPr>
      <w:r w:rsidRPr="008335BB">
        <w:rPr>
          <w:rFonts w:eastAsia="Cambria"/>
        </w:rPr>
        <w:t xml:space="preserve">Ex-officio members from the Office of Student Life, Executive and Judicial Branches may attend meetings; however, they hold no voting rights within the meetings </w:t>
      </w:r>
    </w:p>
    <w:p w14:paraId="02D4E87F" w14:textId="77777777" w:rsidR="00433B10" w:rsidRPr="008335BB" w:rsidRDefault="00433B10" w:rsidP="00B10DB8">
      <w:pPr>
        <w:widowControl w:val="0"/>
        <w:numPr>
          <w:ilvl w:val="0"/>
          <w:numId w:val="61"/>
        </w:numPr>
        <w:spacing w:line="360" w:lineRule="auto"/>
        <w:ind w:left="360" w:hanging="360"/>
        <w:rPr>
          <w:rFonts w:eastAsia="Cambria"/>
        </w:rPr>
      </w:pPr>
      <w:r w:rsidRPr="008335BB">
        <w:rPr>
          <w:rFonts w:eastAsia="Cambria"/>
        </w:rPr>
        <w:t>Assistant Vice Chancellor for Student Success or designee</w:t>
      </w:r>
    </w:p>
    <w:p w14:paraId="3CE7F2C1" w14:textId="77777777" w:rsidR="00433B10" w:rsidRPr="008335BB" w:rsidRDefault="00433B10" w:rsidP="00B10DB8">
      <w:pPr>
        <w:widowControl w:val="0"/>
        <w:numPr>
          <w:ilvl w:val="0"/>
          <w:numId w:val="61"/>
        </w:numPr>
        <w:spacing w:after="100" w:line="360" w:lineRule="auto"/>
        <w:ind w:left="360" w:hanging="360"/>
        <w:rPr>
          <w:rFonts w:eastAsia="Cambria"/>
        </w:rPr>
      </w:pPr>
      <w:r w:rsidRPr="008335BB">
        <w:rPr>
          <w:rFonts w:eastAsia="Cambria"/>
        </w:rPr>
        <w:t>Associate Vice Chancellor for Budget and Operations or designee</w:t>
      </w:r>
    </w:p>
    <w:p w14:paraId="2958ACCF" w14:textId="77777777" w:rsidR="00433B10" w:rsidRPr="008335BB" w:rsidRDefault="00433B10" w:rsidP="00B10DB8">
      <w:pPr>
        <w:numPr>
          <w:ilvl w:val="0"/>
          <w:numId w:val="61"/>
        </w:numPr>
        <w:spacing w:after="100" w:line="360" w:lineRule="auto"/>
        <w:ind w:left="360" w:hanging="360"/>
      </w:pPr>
      <w:r w:rsidRPr="008335BB">
        <w:rPr>
          <w:rFonts w:eastAsia="Cambria"/>
        </w:rPr>
        <w:t>There shall be one (1) Student Administration Support Role that will take minutes at committee meetings</w:t>
      </w:r>
    </w:p>
    <w:p w14:paraId="49EA51BF" w14:textId="77777777" w:rsidR="00433B10" w:rsidRPr="008335BB" w:rsidRDefault="00433B10" w:rsidP="00784937">
      <w:pPr>
        <w:pStyle w:val="Heading3"/>
        <w:widowControl w:val="0"/>
        <w:spacing w:before="240" w:after="0" w:line="360" w:lineRule="auto"/>
        <w:rPr>
          <w:rFonts w:eastAsia="Cambria"/>
          <w:sz w:val="24"/>
          <w:szCs w:val="24"/>
        </w:rPr>
      </w:pPr>
      <w:bookmarkStart w:id="22" w:name="_c3qcghx332n5" w:colFirst="0" w:colLast="0"/>
      <w:bookmarkEnd w:id="22"/>
      <w:r w:rsidRPr="008335BB">
        <w:rPr>
          <w:rFonts w:eastAsia="Cambria"/>
          <w:sz w:val="24"/>
          <w:szCs w:val="24"/>
        </w:rPr>
        <w:t>Article V: Officers and Voting Rights</w:t>
      </w:r>
    </w:p>
    <w:p w14:paraId="3D4EF057" w14:textId="77777777" w:rsidR="00433B10" w:rsidRPr="008335BB" w:rsidRDefault="00433B10" w:rsidP="00B10DB8">
      <w:pPr>
        <w:widowControl w:val="0"/>
        <w:numPr>
          <w:ilvl w:val="0"/>
          <w:numId w:val="62"/>
        </w:numPr>
        <w:spacing w:line="360" w:lineRule="auto"/>
        <w:ind w:left="360" w:right="600" w:hanging="360"/>
        <w:rPr>
          <w:rFonts w:eastAsia="Cambria"/>
        </w:rPr>
      </w:pPr>
      <w:r w:rsidRPr="008335BB">
        <w:rPr>
          <w:rFonts w:eastAsia="Cambria"/>
        </w:rPr>
        <w:t>The Officers of the Student Fee Review Committee shall be comprised of the Chairperson and Vice Chairperson</w:t>
      </w:r>
    </w:p>
    <w:p w14:paraId="18671F49" w14:textId="77777777" w:rsidR="00433B10" w:rsidRPr="008335BB" w:rsidRDefault="00433B10" w:rsidP="00B10DB8">
      <w:pPr>
        <w:widowControl w:val="0"/>
        <w:numPr>
          <w:ilvl w:val="0"/>
          <w:numId w:val="62"/>
        </w:numPr>
        <w:spacing w:line="360" w:lineRule="auto"/>
        <w:ind w:left="360" w:right="600" w:hanging="360"/>
        <w:rPr>
          <w:rFonts w:eastAsia="Cambria"/>
        </w:rPr>
      </w:pPr>
      <w:r w:rsidRPr="008335BB">
        <w:rPr>
          <w:rFonts w:eastAsia="Cambria"/>
        </w:rPr>
        <w:t>No member of the Student Fee Review Committee shall hold more than one officer position at a time</w:t>
      </w:r>
    </w:p>
    <w:p w14:paraId="4727F9A7" w14:textId="77777777" w:rsidR="00433B10" w:rsidRPr="008335BB" w:rsidRDefault="00433B10" w:rsidP="00B10DB8">
      <w:pPr>
        <w:widowControl w:val="0"/>
        <w:numPr>
          <w:ilvl w:val="0"/>
          <w:numId w:val="62"/>
        </w:numPr>
        <w:spacing w:line="360" w:lineRule="auto"/>
        <w:ind w:left="360" w:right="600" w:hanging="360"/>
        <w:rPr>
          <w:rFonts w:eastAsia="Cambria"/>
        </w:rPr>
      </w:pPr>
      <w:r w:rsidRPr="008335BB">
        <w:rPr>
          <w:rFonts w:eastAsia="Cambria"/>
        </w:rPr>
        <w:t>The Chairperson of the Student Fee Review Committee shall be elected by CU Denver students and confirmed by the CU Denver SGA Senate by a two-thirds (⅔) majority vote in accordance with the CU Denver SGA Constitution</w:t>
      </w:r>
    </w:p>
    <w:p w14:paraId="63A1561B" w14:textId="77777777" w:rsidR="00433B10" w:rsidRPr="008335BB" w:rsidRDefault="00433B10" w:rsidP="00B10DB8">
      <w:pPr>
        <w:widowControl w:val="0"/>
        <w:numPr>
          <w:ilvl w:val="0"/>
          <w:numId w:val="62"/>
        </w:numPr>
        <w:spacing w:line="360" w:lineRule="auto"/>
        <w:ind w:left="360" w:right="600" w:hanging="360"/>
        <w:rPr>
          <w:rFonts w:eastAsia="Cambria"/>
        </w:rPr>
      </w:pPr>
      <w:r w:rsidRPr="008335BB">
        <w:rPr>
          <w:rFonts w:eastAsia="Cambria"/>
        </w:rPr>
        <w:t>The Chairperson shall preside over all meetings of the Student Fee Review Committee and shall have the following duties and responsibilities:</w:t>
      </w:r>
    </w:p>
    <w:p w14:paraId="3F712CDD" w14:textId="77777777" w:rsidR="00433B10" w:rsidRDefault="00433B10" w:rsidP="00B10DB8">
      <w:pPr>
        <w:numPr>
          <w:ilvl w:val="1"/>
          <w:numId w:val="62"/>
        </w:numPr>
        <w:spacing w:line="360" w:lineRule="auto"/>
        <w:ind w:left="990" w:hanging="270"/>
        <w:rPr>
          <w:rFonts w:eastAsia="Cambria"/>
        </w:rPr>
      </w:pPr>
      <w:r w:rsidRPr="008335BB">
        <w:rPr>
          <w:rFonts w:eastAsia="Cambria"/>
        </w:rPr>
        <w:t>Set the order of business including presiding over, coordinating and setting agenda items at all committee meetings</w:t>
      </w:r>
    </w:p>
    <w:p w14:paraId="73D2F911" w14:textId="77777777" w:rsidR="00433B10" w:rsidRPr="008335BB" w:rsidRDefault="00433B10" w:rsidP="00B10DB8">
      <w:pPr>
        <w:numPr>
          <w:ilvl w:val="2"/>
          <w:numId w:val="62"/>
        </w:numPr>
        <w:spacing w:line="360" w:lineRule="auto"/>
        <w:ind w:left="1440" w:hanging="270"/>
        <w:rPr>
          <w:rFonts w:eastAsia="Cambria"/>
        </w:rPr>
      </w:pPr>
      <w:r w:rsidRPr="008335BB">
        <w:rPr>
          <w:rFonts w:eastAsia="Cambria"/>
        </w:rPr>
        <w:t xml:space="preserve">Send the finalized agenda and related material no later than 48 hours prior to the meeting. Changes to the finalized agenda must be made </w:t>
      </w:r>
    </w:p>
    <w:p w14:paraId="7FA9F8C2" w14:textId="77777777" w:rsidR="00433B10" w:rsidRPr="008335BB" w:rsidRDefault="00433B10" w:rsidP="00B10DB8">
      <w:pPr>
        <w:numPr>
          <w:ilvl w:val="1"/>
          <w:numId w:val="62"/>
        </w:numPr>
        <w:spacing w:line="360" w:lineRule="auto"/>
        <w:ind w:left="990" w:hanging="270"/>
        <w:rPr>
          <w:rFonts w:eastAsia="Cambria"/>
        </w:rPr>
      </w:pPr>
      <w:r w:rsidRPr="008335BB">
        <w:rPr>
          <w:rFonts w:eastAsia="Cambria"/>
        </w:rPr>
        <w:t>Report Student Fee Review Committee activities through a written or oral report to the Senate</w:t>
      </w:r>
    </w:p>
    <w:p w14:paraId="36B926C9" w14:textId="77777777" w:rsidR="00433B10" w:rsidRPr="008335BB" w:rsidRDefault="00433B10" w:rsidP="00B10DB8">
      <w:pPr>
        <w:numPr>
          <w:ilvl w:val="1"/>
          <w:numId w:val="62"/>
        </w:numPr>
        <w:spacing w:line="360" w:lineRule="auto"/>
        <w:ind w:left="990" w:hanging="270"/>
        <w:rPr>
          <w:rFonts w:eastAsia="Cambria"/>
        </w:rPr>
      </w:pPr>
      <w:r w:rsidRPr="008335BB">
        <w:rPr>
          <w:rFonts w:eastAsia="Cambria"/>
        </w:rPr>
        <w:t>Ensure that the end of year report for the next administration is completed in a timely and detailed manner, which shall include goals and recommendations for future administrations, based on the progress of the current administration</w:t>
      </w:r>
    </w:p>
    <w:p w14:paraId="7811ADAE" w14:textId="77777777" w:rsidR="00433B10" w:rsidRPr="008335BB" w:rsidRDefault="00433B10" w:rsidP="00B10DB8">
      <w:pPr>
        <w:numPr>
          <w:ilvl w:val="1"/>
          <w:numId w:val="62"/>
        </w:numPr>
        <w:spacing w:line="360" w:lineRule="auto"/>
        <w:ind w:left="990" w:hanging="270"/>
        <w:rPr>
          <w:rFonts w:eastAsia="Cambria"/>
        </w:rPr>
      </w:pPr>
      <w:r w:rsidRPr="008335BB">
        <w:rPr>
          <w:rFonts w:eastAsia="Cambria"/>
        </w:rPr>
        <w:t>Is required to attend all Chair meetings as scheduled by the executives as a representation of their committee in CU Denver SGA leadership</w:t>
      </w:r>
    </w:p>
    <w:p w14:paraId="5940E30C" w14:textId="77777777" w:rsidR="00433B10" w:rsidRPr="008335BB" w:rsidRDefault="00433B10" w:rsidP="00B10DB8">
      <w:pPr>
        <w:numPr>
          <w:ilvl w:val="1"/>
          <w:numId w:val="62"/>
        </w:numPr>
        <w:spacing w:line="360" w:lineRule="auto"/>
        <w:ind w:left="990" w:hanging="270"/>
        <w:rPr>
          <w:rFonts w:eastAsia="Cambria"/>
        </w:rPr>
      </w:pPr>
      <w:r w:rsidRPr="008335BB">
        <w:rPr>
          <w:rFonts w:eastAsia="Cambria"/>
        </w:rPr>
        <w:t>The Chairperson shall have no voting rights, and shall vote only in case of a tie during a committee meeting</w:t>
      </w:r>
    </w:p>
    <w:p w14:paraId="2953207F" w14:textId="77777777" w:rsidR="00433B10" w:rsidRPr="008335BB" w:rsidRDefault="00433B10" w:rsidP="00B10DB8">
      <w:pPr>
        <w:numPr>
          <w:ilvl w:val="1"/>
          <w:numId w:val="62"/>
        </w:numPr>
        <w:spacing w:line="360" w:lineRule="auto"/>
        <w:ind w:left="990" w:hanging="270"/>
        <w:rPr>
          <w:rFonts w:eastAsia="Cambria"/>
        </w:rPr>
      </w:pPr>
      <w:r w:rsidRPr="008335BB">
        <w:rPr>
          <w:rFonts w:eastAsia="Cambria"/>
        </w:rPr>
        <w:t>The Vice Chairperson shall be nominated amongst the committee membership and approved by a simple majority of the committee</w:t>
      </w:r>
    </w:p>
    <w:p w14:paraId="75127982" w14:textId="77777777" w:rsidR="00433B10" w:rsidRPr="008335BB" w:rsidRDefault="00433B10" w:rsidP="00B10DB8">
      <w:pPr>
        <w:numPr>
          <w:ilvl w:val="1"/>
          <w:numId w:val="62"/>
        </w:numPr>
        <w:spacing w:line="360" w:lineRule="auto"/>
        <w:ind w:left="990" w:hanging="270"/>
        <w:rPr>
          <w:rFonts w:eastAsia="Cambria"/>
        </w:rPr>
      </w:pPr>
      <w:r w:rsidRPr="008335BB">
        <w:rPr>
          <w:rFonts w:eastAsia="Cambria"/>
        </w:rPr>
        <w:t>The Vice Chairperson shall fulfill the duties of the Chairperson in the event of their absence maintaining all responsibilities of the Chairperson for the duration of their absence</w:t>
      </w:r>
    </w:p>
    <w:p w14:paraId="60CC541B" w14:textId="77777777" w:rsidR="00433B10" w:rsidRPr="008335BB" w:rsidRDefault="00433B10" w:rsidP="00B10DB8">
      <w:pPr>
        <w:numPr>
          <w:ilvl w:val="1"/>
          <w:numId w:val="62"/>
        </w:numPr>
        <w:spacing w:after="160" w:line="360" w:lineRule="auto"/>
        <w:ind w:left="990" w:hanging="270"/>
        <w:rPr>
          <w:rFonts w:eastAsia="Cambria"/>
        </w:rPr>
      </w:pPr>
      <w:r w:rsidRPr="008335BB">
        <w:rPr>
          <w:rFonts w:eastAsia="Cambria"/>
        </w:rPr>
        <w:t>When acting as the Student Fee Review Chair, Committee the Vice Chairperson retains voting rights only in case of a tie in committee meetings</w:t>
      </w:r>
    </w:p>
    <w:p w14:paraId="19C36E98" w14:textId="77777777" w:rsidR="00433B10" w:rsidRPr="008335BB" w:rsidRDefault="00433B10" w:rsidP="00784937">
      <w:pPr>
        <w:pStyle w:val="Heading3"/>
        <w:widowControl w:val="0"/>
        <w:spacing w:before="240" w:after="0" w:line="360" w:lineRule="auto"/>
        <w:rPr>
          <w:rFonts w:eastAsia="Cambria"/>
          <w:sz w:val="24"/>
          <w:szCs w:val="24"/>
        </w:rPr>
      </w:pPr>
      <w:bookmarkStart w:id="23" w:name="_fqlacrldtajb" w:colFirst="0" w:colLast="0"/>
      <w:bookmarkEnd w:id="23"/>
      <w:r w:rsidRPr="008335BB">
        <w:rPr>
          <w:rFonts w:eastAsia="Cambria"/>
          <w:sz w:val="24"/>
          <w:szCs w:val="24"/>
        </w:rPr>
        <w:t>Article VI: Duties and Responsibilities</w:t>
      </w:r>
    </w:p>
    <w:p w14:paraId="79768E70" w14:textId="77777777" w:rsidR="00433B10" w:rsidRPr="008335BB" w:rsidRDefault="00433B10" w:rsidP="00B10DB8">
      <w:pPr>
        <w:widowControl w:val="0"/>
        <w:numPr>
          <w:ilvl w:val="0"/>
          <w:numId w:val="63"/>
        </w:numPr>
        <w:spacing w:line="360" w:lineRule="auto"/>
        <w:ind w:left="360" w:hanging="360"/>
        <w:rPr>
          <w:rFonts w:eastAsia="Cambria"/>
        </w:rPr>
      </w:pPr>
      <w:r w:rsidRPr="008335BB">
        <w:rPr>
          <w:rFonts w:eastAsia="Cambria"/>
        </w:rPr>
        <w:t>The Student Fee Review Committee is required to fulfill all duties and responsibilities outlined in the CU Denver SGA Constitution and Bylaws</w:t>
      </w:r>
    </w:p>
    <w:p w14:paraId="54435AFE" w14:textId="77777777" w:rsidR="00433B10" w:rsidRPr="008335BB" w:rsidRDefault="00433B10" w:rsidP="00B10DB8">
      <w:pPr>
        <w:widowControl w:val="0"/>
        <w:numPr>
          <w:ilvl w:val="0"/>
          <w:numId w:val="63"/>
        </w:numPr>
        <w:spacing w:line="360" w:lineRule="auto"/>
        <w:ind w:left="360" w:hanging="360"/>
        <w:rPr>
          <w:rFonts w:eastAsia="Cambria"/>
        </w:rPr>
      </w:pPr>
      <w:r w:rsidRPr="008335BB">
        <w:rPr>
          <w:rFonts w:eastAsia="Cambria"/>
        </w:rPr>
        <w:t>Makes recommendations regarding the allocation of student fees</w:t>
      </w:r>
    </w:p>
    <w:p w14:paraId="3706A94D" w14:textId="77777777" w:rsidR="00433B10" w:rsidRPr="008335BB" w:rsidRDefault="00433B10" w:rsidP="00B10DB8">
      <w:pPr>
        <w:widowControl w:val="0"/>
        <w:numPr>
          <w:ilvl w:val="0"/>
          <w:numId w:val="63"/>
        </w:numPr>
        <w:spacing w:line="360" w:lineRule="auto"/>
        <w:ind w:left="360" w:hanging="360"/>
        <w:rPr>
          <w:rFonts w:eastAsia="Cambria"/>
        </w:rPr>
      </w:pPr>
      <w:r w:rsidRPr="008335BB">
        <w:rPr>
          <w:rFonts w:eastAsia="Cambria"/>
        </w:rPr>
        <w:t>Review both new funding requests and current expenditures</w:t>
      </w:r>
    </w:p>
    <w:p w14:paraId="1599BF73" w14:textId="77777777" w:rsidR="00433B10" w:rsidRPr="008335BB" w:rsidRDefault="00433B10" w:rsidP="00B10DB8">
      <w:pPr>
        <w:widowControl w:val="0"/>
        <w:numPr>
          <w:ilvl w:val="0"/>
          <w:numId w:val="63"/>
        </w:numPr>
        <w:spacing w:line="360" w:lineRule="auto"/>
        <w:ind w:left="360" w:hanging="360"/>
        <w:rPr>
          <w:rFonts w:eastAsia="Cambria"/>
        </w:rPr>
      </w:pPr>
      <w:r w:rsidRPr="008335BB">
        <w:rPr>
          <w:rFonts w:eastAsia="Cambria"/>
        </w:rPr>
        <w:t>Ensure that all student purpose fees dollars are allocated in a manner that best serves the students of the University of Colorado Denver</w:t>
      </w:r>
    </w:p>
    <w:p w14:paraId="46525566" w14:textId="77777777" w:rsidR="00433B10" w:rsidRPr="008335BB" w:rsidRDefault="00433B10" w:rsidP="00B10DB8">
      <w:pPr>
        <w:widowControl w:val="0"/>
        <w:numPr>
          <w:ilvl w:val="0"/>
          <w:numId w:val="63"/>
        </w:numPr>
        <w:spacing w:line="360" w:lineRule="auto"/>
        <w:ind w:left="360" w:hanging="360"/>
        <w:rPr>
          <w:rFonts w:eastAsia="Cambria"/>
        </w:rPr>
      </w:pPr>
      <w:r w:rsidRPr="008335BB">
        <w:rPr>
          <w:rFonts w:eastAsia="Cambria"/>
        </w:rPr>
        <w:t xml:space="preserve">The duties of the Advisor include: provide guidance to the SFRC chair regarding institutional processes and history; work with the MFRT and SFRC Chair to establish a timeline for the submission of student purpose fee proposals to the MFRT; and all other duties specified in the Procedures Manual. </w:t>
      </w:r>
    </w:p>
    <w:p w14:paraId="5FA313DA" w14:textId="77777777" w:rsidR="00433B10" w:rsidRPr="008335BB" w:rsidRDefault="00433B10" w:rsidP="00B10DB8">
      <w:pPr>
        <w:widowControl w:val="0"/>
        <w:numPr>
          <w:ilvl w:val="0"/>
          <w:numId w:val="63"/>
        </w:numPr>
        <w:spacing w:line="360" w:lineRule="auto"/>
        <w:ind w:left="360" w:hanging="360"/>
        <w:rPr>
          <w:rFonts w:eastAsia="Cambria"/>
        </w:rPr>
      </w:pPr>
      <w:r w:rsidRPr="008335BB">
        <w:rPr>
          <w:rFonts w:eastAsia="Cambria"/>
        </w:rPr>
        <w:t>The duties of the Associate Vice Chancellor for Budget and Operations or designee include: ensuring that all finance related documents requested by SFRC are provided in a timely fashion; and all other duties specified in the Procedures Manual.</w:t>
      </w:r>
    </w:p>
    <w:p w14:paraId="0E3D7E52" w14:textId="77777777" w:rsidR="00433B10" w:rsidRPr="008335BB" w:rsidRDefault="00433B10" w:rsidP="00B10DB8">
      <w:pPr>
        <w:widowControl w:val="0"/>
        <w:numPr>
          <w:ilvl w:val="0"/>
          <w:numId w:val="63"/>
        </w:numPr>
        <w:pBdr>
          <w:top w:val="nil"/>
          <w:left w:val="nil"/>
          <w:bottom w:val="nil"/>
          <w:right w:val="nil"/>
          <w:between w:val="nil"/>
        </w:pBdr>
        <w:spacing w:line="360" w:lineRule="auto"/>
        <w:ind w:left="360" w:hanging="360"/>
        <w:rPr>
          <w:rFonts w:eastAsia="Cambria"/>
        </w:rPr>
      </w:pPr>
      <w:r w:rsidRPr="008335BB">
        <w:rPr>
          <w:rFonts w:eastAsia="Cambria"/>
        </w:rPr>
        <w:t xml:space="preserve">Become versed in the operation and history of the student fee funded areas within the University of Colorado Denver; </w:t>
      </w:r>
    </w:p>
    <w:p w14:paraId="6823C762" w14:textId="77777777" w:rsidR="00433B10" w:rsidRPr="008335BB" w:rsidRDefault="00433B10" w:rsidP="00B10DB8">
      <w:pPr>
        <w:widowControl w:val="0"/>
        <w:numPr>
          <w:ilvl w:val="0"/>
          <w:numId w:val="63"/>
        </w:numPr>
        <w:pBdr>
          <w:top w:val="nil"/>
          <w:left w:val="nil"/>
          <w:bottom w:val="nil"/>
          <w:right w:val="nil"/>
          <w:between w:val="nil"/>
        </w:pBdr>
        <w:spacing w:line="360" w:lineRule="auto"/>
        <w:ind w:left="360" w:hanging="360"/>
        <w:rPr>
          <w:rFonts w:eastAsia="Cambria"/>
        </w:rPr>
      </w:pPr>
      <w:r w:rsidRPr="008335BB">
        <w:rPr>
          <w:rFonts w:eastAsia="Cambria"/>
        </w:rPr>
        <w:t>Utilize a viewpoint neutral process while making decisions regarding any student fee</w:t>
      </w:r>
    </w:p>
    <w:p w14:paraId="3FA4F243" w14:textId="77777777" w:rsidR="00433B10" w:rsidRPr="008335BB" w:rsidRDefault="00433B10" w:rsidP="00B10DB8">
      <w:pPr>
        <w:widowControl w:val="0"/>
        <w:numPr>
          <w:ilvl w:val="0"/>
          <w:numId w:val="63"/>
        </w:numPr>
        <w:spacing w:line="360" w:lineRule="auto"/>
        <w:ind w:left="360" w:right="1760" w:hanging="360"/>
        <w:rPr>
          <w:rFonts w:eastAsia="Cambria"/>
        </w:rPr>
      </w:pPr>
      <w:r w:rsidRPr="008335BB">
        <w:rPr>
          <w:rFonts w:eastAsia="Cambria"/>
        </w:rPr>
        <w:t>Ensure that the end of year report for the next administration is completed in a timely and detailed manner, which shall include goals and recommendations for future administrations, based on the progress of the current administration</w:t>
      </w:r>
    </w:p>
    <w:p w14:paraId="35EED140" w14:textId="77777777" w:rsidR="00433B10" w:rsidRPr="008335BB" w:rsidRDefault="00433B10" w:rsidP="00B10DB8">
      <w:pPr>
        <w:pStyle w:val="ListParagraph"/>
        <w:numPr>
          <w:ilvl w:val="0"/>
          <w:numId w:val="63"/>
        </w:numPr>
        <w:spacing w:line="360" w:lineRule="auto"/>
        <w:ind w:left="360" w:right="1760" w:hanging="360"/>
      </w:pPr>
      <w:r w:rsidRPr="008335BB">
        <w:rPr>
          <w:rFonts w:eastAsia="Times"/>
        </w:rPr>
        <w:t>In the Spring semester, formulate and enact plans to outreach and gather feedback from the student body.</w:t>
      </w:r>
    </w:p>
    <w:p w14:paraId="25DE6715" w14:textId="77777777" w:rsidR="00433B10" w:rsidRPr="008335BB" w:rsidRDefault="00433B10" w:rsidP="00784937">
      <w:pPr>
        <w:pStyle w:val="Heading3"/>
        <w:widowControl w:val="0"/>
        <w:spacing w:before="240" w:after="0" w:line="360" w:lineRule="auto"/>
        <w:rPr>
          <w:rFonts w:eastAsia="Cambria"/>
          <w:sz w:val="24"/>
          <w:szCs w:val="24"/>
        </w:rPr>
      </w:pPr>
      <w:bookmarkStart w:id="24" w:name="_jhh7w4fgznuy" w:colFirst="0" w:colLast="0"/>
      <w:bookmarkEnd w:id="24"/>
      <w:r w:rsidRPr="008335BB">
        <w:rPr>
          <w:rFonts w:eastAsia="Cambria"/>
          <w:sz w:val="24"/>
          <w:szCs w:val="24"/>
        </w:rPr>
        <w:t>Article VII: Attendance and Meetings</w:t>
      </w:r>
    </w:p>
    <w:p w14:paraId="60255A82" w14:textId="77777777" w:rsidR="00433B10" w:rsidRPr="008335BB" w:rsidRDefault="00433B10" w:rsidP="00B10DB8">
      <w:pPr>
        <w:widowControl w:val="0"/>
        <w:numPr>
          <w:ilvl w:val="0"/>
          <w:numId w:val="64"/>
        </w:numPr>
        <w:tabs>
          <w:tab w:val="left" w:pos="698"/>
        </w:tabs>
        <w:spacing w:line="360" w:lineRule="auto"/>
        <w:ind w:left="360" w:right="80" w:hanging="360"/>
        <w:rPr>
          <w:rFonts w:eastAsia="Cambria"/>
        </w:rPr>
      </w:pPr>
      <w:r w:rsidRPr="008335BB">
        <w:rPr>
          <w:rFonts w:eastAsia="Cambria"/>
        </w:rPr>
        <w:t>All members of the Student Fee Review Committee are expected to adhere to the attendance policy set forth in Article III of the Senate Bylaws</w:t>
      </w:r>
    </w:p>
    <w:p w14:paraId="140E0AD1" w14:textId="77777777" w:rsidR="00433B10" w:rsidRPr="008335BB" w:rsidRDefault="00433B10" w:rsidP="00B10DB8">
      <w:pPr>
        <w:widowControl w:val="0"/>
        <w:numPr>
          <w:ilvl w:val="0"/>
          <w:numId w:val="64"/>
        </w:numPr>
        <w:tabs>
          <w:tab w:val="left" w:pos="0"/>
        </w:tabs>
        <w:spacing w:line="360" w:lineRule="auto"/>
        <w:ind w:left="360" w:right="20" w:hanging="360"/>
        <w:rPr>
          <w:rFonts w:eastAsia="Cambria"/>
        </w:rPr>
      </w:pPr>
      <w:r w:rsidRPr="008335BB">
        <w:rPr>
          <w:rFonts w:eastAsia="Cambria"/>
        </w:rPr>
        <w:t>The Student Fee Review Committee Chair shall designate committee meeting times and locations</w:t>
      </w:r>
    </w:p>
    <w:p w14:paraId="79C1A261" w14:textId="77777777" w:rsidR="00433B10" w:rsidRPr="008335BB" w:rsidRDefault="00433B10" w:rsidP="00B10DB8">
      <w:pPr>
        <w:widowControl w:val="0"/>
        <w:numPr>
          <w:ilvl w:val="1"/>
          <w:numId w:val="64"/>
        </w:numPr>
        <w:tabs>
          <w:tab w:val="left" w:pos="0"/>
        </w:tabs>
        <w:spacing w:line="360" w:lineRule="auto"/>
        <w:ind w:left="1080" w:right="20" w:hanging="360"/>
        <w:rPr>
          <w:rFonts w:eastAsia="Cambria"/>
        </w:rPr>
      </w:pPr>
      <w:r w:rsidRPr="008335BB">
        <w:rPr>
          <w:rFonts w:eastAsia="Cambria"/>
        </w:rPr>
        <w:t>Student Fee Review Committee shall hold regular meetings no less than once a week, when school is in session</w:t>
      </w:r>
    </w:p>
    <w:p w14:paraId="147F54C2" w14:textId="77777777" w:rsidR="00433B10" w:rsidRPr="008335BB" w:rsidRDefault="00433B10" w:rsidP="00B10DB8">
      <w:pPr>
        <w:widowControl w:val="0"/>
        <w:numPr>
          <w:ilvl w:val="0"/>
          <w:numId w:val="64"/>
        </w:numPr>
        <w:tabs>
          <w:tab w:val="left" w:pos="0"/>
        </w:tabs>
        <w:spacing w:line="360" w:lineRule="auto"/>
        <w:ind w:left="360" w:right="20" w:hanging="360"/>
        <w:rPr>
          <w:rFonts w:eastAsia="Cambria"/>
        </w:rPr>
      </w:pPr>
      <w:r w:rsidRPr="008335BB">
        <w:rPr>
          <w:rFonts w:eastAsia="Cambria"/>
        </w:rPr>
        <w:t>Quorum for Student Fee Review Committee meetings shall be considered a simple majority of voting members</w:t>
      </w:r>
    </w:p>
    <w:p w14:paraId="73E35124" w14:textId="77777777" w:rsidR="00433B10" w:rsidRPr="008335BB" w:rsidRDefault="00433B10" w:rsidP="00B10DB8">
      <w:pPr>
        <w:widowControl w:val="0"/>
        <w:numPr>
          <w:ilvl w:val="1"/>
          <w:numId w:val="64"/>
        </w:numPr>
        <w:tabs>
          <w:tab w:val="left" w:pos="0"/>
        </w:tabs>
        <w:spacing w:line="360" w:lineRule="auto"/>
        <w:ind w:left="1080" w:right="20" w:hanging="360"/>
        <w:rPr>
          <w:rFonts w:eastAsia="Cambria"/>
        </w:rPr>
      </w:pPr>
      <w:r w:rsidRPr="008335BB">
        <w:rPr>
          <w:rFonts w:eastAsia="Cambria"/>
        </w:rPr>
        <w:t>A simple majority is one in which the highest number of votes for candidate, issue, or item</w:t>
      </w:r>
    </w:p>
    <w:p w14:paraId="72ACDAE5" w14:textId="77777777" w:rsidR="00433B10" w:rsidRPr="008335BB" w:rsidRDefault="00433B10" w:rsidP="00B10DB8">
      <w:pPr>
        <w:widowControl w:val="0"/>
        <w:numPr>
          <w:ilvl w:val="0"/>
          <w:numId w:val="64"/>
        </w:numPr>
        <w:tabs>
          <w:tab w:val="left" w:pos="698"/>
        </w:tabs>
        <w:spacing w:line="360" w:lineRule="auto"/>
        <w:ind w:left="360" w:right="120" w:hanging="360"/>
        <w:rPr>
          <w:rFonts w:eastAsia="Cambria"/>
        </w:rPr>
      </w:pPr>
      <w:r w:rsidRPr="008335BB">
        <w:rPr>
          <w:rFonts w:eastAsia="Cambria"/>
        </w:rPr>
        <w:t>Public notice of time and location of all Student Fee Review Committee meetings shall be posted in the SGA office and on CU Denver SGA online media</w:t>
      </w:r>
    </w:p>
    <w:p w14:paraId="6C56771A" w14:textId="77777777" w:rsidR="00433B10" w:rsidRPr="008335BB" w:rsidRDefault="00433B10" w:rsidP="00B10DB8">
      <w:pPr>
        <w:widowControl w:val="0"/>
        <w:numPr>
          <w:ilvl w:val="0"/>
          <w:numId w:val="64"/>
        </w:numPr>
        <w:tabs>
          <w:tab w:val="left" w:pos="698"/>
        </w:tabs>
        <w:spacing w:line="360" w:lineRule="auto"/>
        <w:ind w:left="360" w:right="120" w:hanging="360"/>
        <w:rPr>
          <w:rFonts w:eastAsia="Cambria"/>
        </w:rPr>
      </w:pPr>
      <w:r w:rsidRPr="008335BB">
        <w:rPr>
          <w:rFonts w:eastAsia="Cambria"/>
        </w:rPr>
        <w:t>The Student Fee Review Committee Chairperson holds the authority to call for special meetings</w:t>
      </w:r>
    </w:p>
    <w:p w14:paraId="4C2420A6" w14:textId="77777777" w:rsidR="00433B10" w:rsidRPr="008335BB" w:rsidRDefault="00433B10" w:rsidP="00B10DB8">
      <w:pPr>
        <w:widowControl w:val="0"/>
        <w:numPr>
          <w:ilvl w:val="1"/>
          <w:numId w:val="64"/>
        </w:numPr>
        <w:spacing w:line="360" w:lineRule="auto"/>
        <w:ind w:left="1080" w:right="120" w:hanging="360"/>
        <w:rPr>
          <w:rFonts w:eastAsia="Cambria"/>
        </w:rPr>
      </w:pPr>
      <w:r w:rsidRPr="008335BB">
        <w:rPr>
          <w:rFonts w:eastAsia="Cambria"/>
        </w:rPr>
        <w:t>Failure to attend an emergency meeting shall not be considered an absence</w:t>
      </w:r>
    </w:p>
    <w:p w14:paraId="2105520E" w14:textId="77777777" w:rsidR="00433B10" w:rsidRPr="008335BB" w:rsidRDefault="00433B10" w:rsidP="00784937">
      <w:pPr>
        <w:pStyle w:val="Heading3"/>
        <w:widowControl w:val="0"/>
        <w:spacing w:after="100" w:line="360" w:lineRule="auto"/>
        <w:rPr>
          <w:rFonts w:eastAsia="Cambria"/>
          <w:sz w:val="24"/>
          <w:szCs w:val="24"/>
        </w:rPr>
      </w:pPr>
      <w:bookmarkStart w:id="25" w:name="_tmgqsszh8hyq" w:colFirst="0" w:colLast="0"/>
      <w:bookmarkEnd w:id="25"/>
      <w:r w:rsidRPr="008335BB">
        <w:rPr>
          <w:rFonts w:eastAsia="Cambria"/>
          <w:sz w:val="24"/>
          <w:szCs w:val="24"/>
        </w:rPr>
        <w:t>Article VIII. Conflict of Interest</w:t>
      </w:r>
    </w:p>
    <w:p w14:paraId="64299D14" w14:textId="77777777" w:rsidR="00433B10" w:rsidRPr="008335BB" w:rsidRDefault="00433B10" w:rsidP="00B10DB8">
      <w:pPr>
        <w:numPr>
          <w:ilvl w:val="0"/>
          <w:numId w:val="65"/>
        </w:numPr>
        <w:spacing w:line="360" w:lineRule="auto"/>
        <w:ind w:left="270" w:hanging="270"/>
        <w:rPr>
          <w:rFonts w:eastAsia="Cambria"/>
        </w:rPr>
      </w:pPr>
      <w:r w:rsidRPr="008335BB">
        <w:rPr>
          <w:rFonts w:eastAsia="Cambria"/>
        </w:rPr>
        <w:t>Association Disclosure</w:t>
      </w:r>
    </w:p>
    <w:p w14:paraId="2B7BF8BC" w14:textId="77777777" w:rsidR="00433B10" w:rsidRPr="008335BB" w:rsidRDefault="00433B10" w:rsidP="00B10DB8">
      <w:pPr>
        <w:numPr>
          <w:ilvl w:val="1"/>
          <w:numId w:val="65"/>
        </w:numPr>
        <w:spacing w:line="360" w:lineRule="auto"/>
        <w:ind w:left="990" w:hanging="270"/>
        <w:rPr>
          <w:rFonts w:eastAsia="Cambria"/>
        </w:rPr>
      </w:pPr>
      <w:r w:rsidRPr="008335BB">
        <w:rPr>
          <w:rFonts w:eastAsia="Cambria"/>
        </w:rPr>
        <w:t>Each member of SFRC shall disclose all associations with any student fee funded organization, office, or individual that may be perceived as potentially creating a conflict of interest</w:t>
      </w:r>
    </w:p>
    <w:p w14:paraId="4E02106C" w14:textId="77777777" w:rsidR="00433B10" w:rsidRPr="008335BB" w:rsidRDefault="00433B10" w:rsidP="00B10DB8">
      <w:pPr>
        <w:numPr>
          <w:ilvl w:val="0"/>
          <w:numId w:val="65"/>
        </w:numPr>
        <w:spacing w:line="360" w:lineRule="auto"/>
        <w:ind w:left="270" w:hanging="270"/>
        <w:rPr>
          <w:rFonts w:eastAsia="Cambria"/>
        </w:rPr>
      </w:pPr>
      <w:r w:rsidRPr="008335BB">
        <w:rPr>
          <w:rFonts w:eastAsia="Cambria"/>
        </w:rPr>
        <w:t>Recusal</w:t>
      </w:r>
    </w:p>
    <w:p w14:paraId="403CEE0E" w14:textId="77777777" w:rsidR="00433B10" w:rsidRPr="008335BB" w:rsidRDefault="00433B10" w:rsidP="00B10DB8">
      <w:pPr>
        <w:numPr>
          <w:ilvl w:val="1"/>
          <w:numId w:val="65"/>
        </w:numPr>
        <w:spacing w:line="360" w:lineRule="auto"/>
        <w:ind w:left="990" w:hanging="270"/>
        <w:rPr>
          <w:rFonts w:eastAsia="Cambria"/>
        </w:rPr>
      </w:pPr>
      <w:r w:rsidRPr="008335BB">
        <w:rPr>
          <w:rFonts w:eastAsia="Cambria"/>
        </w:rPr>
        <w:t>Any member, including advisors, with a financial, romantic, or familial relationship with a student fee funded organization, office, or individual shall be recused from any deliberation or voting on any matter related to that organization, office, or individual. A member may and should recuse themselves if at any point they believe they might have a conflict of interest</w:t>
      </w:r>
    </w:p>
    <w:p w14:paraId="7C855B5C" w14:textId="77777777" w:rsidR="00433B10" w:rsidRPr="008335BB" w:rsidRDefault="00433B10" w:rsidP="00B10DB8">
      <w:pPr>
        <w:widowControl w:val="0"/>
        <w:numPr>
          <w:ilvl w:val="2"/>
          <w:numId w:val="65"/>
        </w:numPr>
        <w:spacing w:line="360" w:lineRule="auto"/>
        <w:ind w:left="1440" w:hanging="270"/>
        <w:rPr>
          <w:rFonts w:eastAsia="Cambria"/>
        </w:rPr>
      </w:pPr>
      <w:r w:rsidRPr="008335BB">
        <w:rPr>
          <w:rFonts w:eastAsia="Cambria"/>
        </w:rPr>
        <w:t xml:space="preserve"> Any recused member must leave the meeting during deliberation and voting on the matter related to the conflict of interest</w:t>
      </w:r>
    </w:p>
    <w:p w14:paraId="230ED52E" w14:textId="77777777" w:rsidR="00433B10" w:rsidRPr="008335BB" w:rsidRDefault="00433B10" w:rsidP="00B10DB8">
      <w:pPr>
        <w:widowControl w:val="0"/>
        <w:numPr>
          <w:ilvl w:val="0"/>
          <w:numId w:val="65"/>
        </w:numPr>
        <w:spacing w:line="360" w:lineRule="auto"/>
        <w:ind w:left="270" w:hanging="270"/>
        <w:rPr>
          <w:rFonts w:eastAsia="Cambria"/>
        </w:rPr>
      </w:pPr>
      <w:r w:rsidRPr="008335BB">
        <w:rPr>
          <w:rFonts w:eastAsia="Cambria"/>
        </w:rPr>
        <w:t>Exemption</w:t>
      </w:r>
    </w:p>
    <w:p w14:paraId="0B1509D3" w14:textId="77777777" w:rsidR="00433B10" w:rsidRPr="008335BB" w:rsidRDefault="00433B10" w:rsidP="00B10DB8">
      <w:pPr>
        <w:numPr>
          <w:ilvl w:val="1"/>
          <w:numId w:val="65"/>
        </w:numPr>
        <w:spacing w:after="100" w:line="360" w:lineRule="auto"/>
        <w:ind w:left="990" w:hanging="270"/>
        <w:rPr>
          <w:rFonts w:eastAsia="Cambria"/>
        </w:rPr>
      </w:pPr>
      <w:r w:rsidRPr="008335BB">
        <w:rPr>
          <w:rFonts w:eastAsia="Cambria"/>
        </w:rPr>
        <w:t>The receipt of wages a member of SFRC earns from an organization, office, or individual solely for his/her work on SFRC shall not constitute a conflict of interest for the purposes of recusal.</w:t>
      </w:r>
    </w:p>
    <w:p w14:paraId="41269B66" w14:textId="77777777" w:rsidR="00433B10" w:rsidRPr="008335BB" w:rsidRDefault="00433B10" w:rsidP="00B10DB8">
      <w:pPr>
        <w:numPr>
          <w:ilvl w:val="1"/>
          <w:numId w:val="65"/>
        </w:numPr>
        <w:spacing w:after="100" w:line="360" w:lineRule="auto"/>
        <w:ind w:left="990" w:hanging="270"/>
        <w:rPr>
          <w:rFonts w:eastAsia="Arial"/>
        </w:rPr>
      </w:pPr>
      <w:r w:rsidRPr="008335BB">
        <w:rPr>
          <w:rFonts w:eastAsia="Times"/>
        </w:rPr>
        <w:t>The committee can decide by majority vote on additional conflicts that may fall under conflict of interest.</w:t>
      </w:r>
    </w:p>
    <w:p w14:paraId="0124774B" w14:textId="77777777" w:rsidR="00433B10" w:rsidRPr="008335BB" w:rsidRDefault="00433B10" w:rsidP="00784937">
      <w:pPr>
        <w:pStyle w:val="Heading3"/>
        <w:widowControl w:val="0"/>
        <w:spacing w:before="240" w:after="0" w:line="360" w:lineRule="auto"/>
        <w:rPr>
          <w:rFonts w:eastAsia="Cambria"/>
          <w:sz w:val="24"/>
          <w:szCs w:val="24"/>
        </w:rPr>
      </w:pPr>
      <w:bookmarkStart w:id="26" w:name="_dzzth54bab9g" w:colFirst="0" w:colLast="0"/>
      <w:bookmarkEnd w:id="26"/>
      <w:r w:rsidRPr="008335BB">
        <w:rPr>
          <w:rFonts w:eastAsia="Cambria"/>
          <w:sz w:val="24"/>
          <w:szCs w:val="24"/>
        </w:rPr>
        <w:t>Article IX: Amendments and Adoption of Bylaws</w:t>
      </w:r>
    </w:p>
    <w:p w14:paraId="6F01268D" w14:textId="77777777" w:rsidR="00433B10" w:rsidRPr="008335BB" w:rsidRDefault="00433B10" w:rsidP="00B10DB8">
      <w:pPr>
        <w:numPr>
          <w:ilvl w:val="0"/>
          <w:numId w:val="66"/>
        </w:numPr>
        <w:pBdr>
          <w:top w:val="nil"/>
          <w:left w:val="nil"/>
          <w:bottom w:val="nil"/>
          <w:right w:val="nil"/>
          <w:between w:val="nil"/>
        </w:pBdr>
        <w:spacing w:line="360" w:lineRule="auto"/>
        <w:ind w:left="360" w:hanging="360"/>
        <w:rPr>
          <w:rFonts w:eastAsia="Georgia"/>
        </w:rPr>
      </w:pPr>
      <w:r w:rsidRPr="008335BB">
        <w:rPr>
          <w:rFonts w:eastAsia="Cambria"/>
        </w:rPr>
        <w:t xml:space="preserve">Any amendments to these bylaws must be approved by a two-thirds (2/3) majority vote of the CU Denver SGA Senate.  </w:t>
      </w:r>
    </w:p>
    <w:p w14:paraId="1A30D2CE" w14:textId="77777777" w:rsidR="006E42F7" w:rsidRDefault="00433B10" w:rsidP="00B10DB8">
      <w:pPr>
        <w:numPr>
          <w:ilvl w:val="0"/>
          <w:numId w:val="66"/>
        </w:numPr>
        <w:pBdr>
          <w:top w:val="nil"/>
          <w:left w:val="nil"/>
          <w:bottom w:val="nil"/>
          <w:right w:val="nil"/>
          <w:between w:val="nil"/>
        </w:pBdr>
        <w:spacing w:line="360" w:lineRule="auto"/>
        <w:ind w:left="360" w:hanging="360"/>
        <w:rPr>
          <w:rFonts w:eastAsia="Cambria"/>
        </w:rPr>
      </w:pPr>
      <w:r w:rsidRPr="008335BB">
        <w:rPr>
          <w:rFonts w:eastAsia="Cambria"/>
        </w:rPr>
        <w:t xml:space="preserve">Upon approval, amendments will go into effect immediately </w:t>
      </w:r>
    </w:p>
    <w:p w14:paraId="5E13F749" w14:textId="77777777" w:rsidR="006E42F7" w:rsidRDefault="006E42F7" w:rsidP="00784937">
      <w:pPr>
        <w:spacing w:line="360" w:lineRule="auto"/>
        <w:rPr>
          <w:rFonts w:eastAsia="Cambria"/>
        </w:rPr>
      </w:pPr>
      <w:r>
        <w:rPr>
          <w:rFonts w:eastAsia="Cambria"/>
        </w:rPr>
        <w:br w:type="page"/>
      </w:r>
    </w:p>
    <w:p w14:paraId="3F028C2D" w14:textId="77777777" w:rsidR="006E42F7" w:rsidRPr="00242697" w:rsidRDefault="006E42F7" w:rsidP="00784937">
      <w:pPr>
        <w:pStyle w:val="Heading2"/>
        <w:spacing w:line="360" w:lineRule="auto"/>
        <w:jc w:val="center"/>
        <w:rPr>
          <w:rFonts w:eastAsia="Cambria"/>
        </w:rPr>
      </w:pPr>
      <w:bookmarkStart w:id="27" w:name="_jsuwyhbrncts" w:colFirst="0" w:colLast="0"/>
      <w:bookmarkEnd w:id="27"/>
      <w:r w:rsidRPr="00242697">
        <w:rPr>
          <w:rFonts w:eastAsia="Cambria"/>
        </w:rPr>
        <w:t>First Year Transfer Council Bylaws</w:t>
      </w:r>
    </w:p>
    <w:p w14:paraId="5FC88053" w14:textId="77777777" w:rsidR="006E42F7" w:rsidRPr="00242697" w:rsidRDefault="006E42F7" w:rsidP="00784937">
      <w:pPr>
        <w:pStyle w:val="Heading3"/>
        <w:spacing w:line="360" w:lineRule="auto"/>
        <w:rPr>
          <w:rFonts w:eastAsia="Cambria"/>
          <w:sz w:val="24"/>
          <w:szCs w:val="24"/>
        </w:rPr>
      </w:pPr>
      <w:bookmarkStart w:id="28" w:name="_awdai3ijjswq" w:colFirst="0" w:colLast="0"/>
      <w:bookmarkEnd w:id="28"/>
      <w:r w:rsidRPr="00242697">
        <w:rPr>
          <w:rFonts w:eastAsia="Cambria"/>
          <w:sz w:val="24"/>
          <w:szCs w:val="24"/>
        </w:rPr>
        <w:t xml:space="preserve">Article I. Title </w:t>
      </w:r>
    </w:p>
    <w:p w14:paraId="29EFD229" w14:textId="77777777" w:rsidR="006E42F7" w:rsidRPr="00242697" w:rsidRDefault="006E42F7" w:rsidP="00B10DB8">
      <w:pPr>
        <w:widowControl w:val="0"/>
        <w:numPr>
          <w:ilvl w:val="0"/>
          <w:numId w:val="67"/>
        </w:numPr>
        <w:spacing w:line="360" w:lineRule="auto"/>
        <w:ind w:left="360" w:right="180" w:hanging="360"/>
        <w:rPr>
          <w:rFonts w:eastAsia="Cambria"/>
        </w:rPr>
      </w:pPr>
      <w:r w:rsidRPr="00242697">
        <w:rPr>
          <w:rFonts w:eastAsia="Cambria"/>
        </w:rPr>
        <w:t>This standing committee within the University of Colorado Denver Student Government Association (CU Denver SGA) shall be known as First Year Transfer Council</w:t>
      </w:r>
    </w:p>
    <w:p w14:paraId="705E38D9" w14:textId="77777777" w:rsidR="006E42F7" w:rsidRPr="00242697" w:rsidRDefault="006E42F7" w:rsidP="00784937">
      <w:pPr>
        <w:pStyle w:val="Heading3"/>
        <w:spacing w:line="360" w:lineRule="auto"/>
        <w:rPr>
          <w:rFonts w:eastAsia="Cambria"/>
          <w:sz w:val="24"/>
          <w:szCs w:val="24"/>
        </w:rPr>
      </w:pPr>
      <w:bookmarkStart w:id="29" w:name="_jrcv3noot8d" w:colFirst="0" w:colLast="0"/>
      <w:bookmarkEnd w:id="29"/>
      <w:r w:rsidRPr="00242697">
        <w:rPr>
          <w:rFonts w:eastAsia="Cambria"/>
          <w:sz w:val="24"/>
          <w:szCs w:val="24"/>
        </w:rPr>
        <w:t xml:space="preserve">Article II. Purpose </w:t>
      </w:r>
    </w:p>
    <w:p w14:paraId="69B7C162" w14:textId="77777777" w:rsidR="006E42F7" w:rsidRPr="00242697" w:rsidRDefault="006E42F7" w:rsidP="00B10DB8">
      <w:pPr>
        <w:numPr>
          <w:ilvl w:val="0"/>
          <w:numId w:val="73"/>
        </w:numPr>
        <w:pBdr>
          <w:top w:val="nil"/>
          <w:left w:val="nil"/>
          <w:bottom w:val="nil"/>
          <w:right w:val="nil"/>
          <w:between w:val="nil"/>
        </w:pBdr>
        <w:spacing w:line="360" w:lineRule="auto"/>
        <w:ind w:left="360" w:hanging="360"/>
        <w:rPr>
          <w:rFonts w:eastAsia="Cambria"/>
        </w:rPr>
      </w:pPr>
      <w:r w:rsidRPr="00242697">
        <w:rPr>
          <w:rFonts w:eastAsia="Cambria"/>
        </w:rPr>
        <w:t xml:space="preserve">First Year Transfer Council shall actively serve as the direct </w:t>
      </w:r>
      <w:r w:rsidRPr="00242697">
        <w:rPr>
          <w:rFonts w:eastAsia="Georgia"/>
        </w:rPr>
        <w:t>representatives</w:t>
      </w:r>
      <w:r w:rsidRPr="00242697">
        <w:rPr>
          <w:rFonts w:eastAsia="Cambria"/>
        </w:rPr>
        <w:t xml:space="preserve"> of CU Denver’s first year and transfer student body and shall serve as liaisons to CU Denver SGA</w:t>
      </w:r>
    </w:p>
    <w:p w14:paraId="4982C3D0" w14:textId="77777777" w:rsidR="006E42F7" w:rsidRPr="00242697" w:rsidRDefault="006E42F7" w:rsidP="00784937">
      <w:pPr>
        <w:pStyle w:val="Heading3"/>
        <w:spacing w:line="360" w:lineRule="auto"/>
        <w:rPr>
          <w:rFonts w:eastAsia="Cambria"/>
          <w:sz w:val="24"/>
          <w:szCs w:val="24"/>
        </w:rPr>
      </w:pPr>
      <w:bookmarkStart w:id="30" w:name="_d0r0aaw6tzho" w:colFirst="0" w:colLast="0"/>
      <w:bookmarkEnd w:id="30"/>
      <w:r w:rsidRPr="00242697">
        <w:rPr>
          <w:rFonts w:eastAsia="Cambria"/>
          <w:sz w:val="24"/>
          <w:szCs w:val="24"/>
        </w:rPr>
        <w:t>Article III. Membership</w:t>
      </w:r>
    </w:p>
    <w:p w14:paraId="389EDC07" w14:textId="77777777" w:rsidR="006E42F7" w:rsidRPr="00242697" w:rsidRDefault="006E42F7" w:rsidP="00B10DB8">
      <w:pPr>
        <w:numPr>
          <w:ilvl w:val="0"/>
          <w:numId w:val="72"/>
        </w:numPr>
        <w:pBdr>
          <w:top w:val="nil"/>
          <w:left w:val="nil"/>
          <w:bottom w:val="nil"/>
          <w:right w:val="nil"/>
          <w:between w:val="nil"/>
        </w:pBdr>
        <w:spacing w:line="360" w:lineRule="auto"/>
        <w:ind w:left="360" w:hanging="360"/>
      </w:pPr>
      <w:r w:rsidRPr="00242697">
        <w:rPr>
          <w:rFonts w:eastAsia="Cambria"/>
        </w:rPr>
        <w:t xml:space="preserve">The membership of the First Year Transfer Council shall consist of no less than three (3) non-voting members and no more than </w:t>
      </w:r>
      <w:r w:rsidRPr="00242697">
        <w:rPr>
          <w:rFonts w:eastAsia="Georgia"/>
        </w:rPr>
        <w:t xml:space="preserve">four (4) non-voting members </w:t>
      </w:r>
    </w:p>
    <w:p w14:paraId="416BCDBD" w14:textId="77777777" w:rsidR="006E42F7" w:rsidRPr="00242697" w:rsidRDefault="006E42F7" w:rsidP="00B10DB8">
      <w:pPr>
        <w:numPr>
          <w:ilvl w:val="1"/>
          <w:numId w:val="72"/>
        </w:numPr>
        <w:pBdr>
          <w:top w:val="nil"/>
          <w:left w:val="nil"/>
          <w:bottom w:val="nil"/>
          <w:right w:val="nil"/>
          <w:between w:val="nil"/>
        </w:pBdr>
        <w:spacing w:line="360" w:lineRule="auto"/>
        <w:ind w:left="360" w:hanging="360"/>
        <w:rPr>
          <w:rFonts w:eastAsia="Georgia"/>
        </w:rPr>
      </w:pPr>
      <w:r w:rsidRPr="00242697">
        <w:rPr>
          <w:rFonts w:eastAsia="Georgia"/>
        </w:rPr>
        <w:t xml:space="preserve">Two first year students and two transfer students </w:t>
      </w:r>
    </w:p>
    <w:p w14:paraId="5FC0934A" w14:textId="77777777" w:rsidR="006E42F7" w:rsidRPr="00242697" w:rsidRDefault="006E42F7" w:rsidP="00B10DB8">
      <w:pPr>
        <w:numPr>
          <w:ilvl w:val="0"/>
          <w:numId w:val="72"/>
        </w:numPr>
        <w:spacing w:line="360" w:lineRule="auto"/>
        <w:ind w:left="360" w:hanging="360"/>
        <w:rPr>
          <w:rFonts w:eastAsia="Cambria"/>
        </w:rPr>
      </w:pPr>
      <w:r w:rsidRPr="00242697">
        <w:rPr>
          <w:rFonts w:eastAsia="Cambria"/>
        </w:rPr>
        <w:t xml:space="preserve">First Year Transfer Council members shall be appointed by the Executive Branch’s search committee and confirmed by Senate by the beginning of the school year  </w:t>
      </w:r>
    </w:p>
    <w:p w14:paraId="79DF7098" w14:textId="77777777" w:rsidR="006E42F7" w:rsidRPr="00242697" w:rsidRDefault="006E42F7" w:rsidP="00B10DB8">
      <w:pPr>
        <w:numPr>
          <w:ilvl w:val="0"/>
          <w:numId w:val="72"/>
        </w:numPr>
        <w:pBdr>
          <w:top w:val="nil"/>
          <w:left w:val="nil"/>
          <w:bottom w:val="nil"/>
          <w:right w:val="nil"/>
          <w:between w:val="nil"/>
        </w:pBdr>
        <w:spacing w:line="360" w:lineRule="auto"/>
        <w:ind w:left="360" w:hanging="360"/>
      </w:pPr>
      <w:r w:rsidRPr="00242697">
        <w:rPr>
          <w:rFonts w:eastAsia="Cambria"/>
        </w:rPr>
        <w:t xml:space="preserve">First Year Transfer Council members shall be chosen from eligible first year and transfer students at CU Denver as defined by the CU Denver SGA </w:t>
      </w:r>
      <w:r w:rsidRPr="00242697">
        <w:rPr>
          <w:rFonts w:eastAsia="Georgia"/>
        </w:rPr>
        <w:t>Constitution</w:t>
      </w:r>
    </w:p>
    <w:p w14:paraId="0BEF7AF2" w14:textId="77777777" w:rsidR="006E42F7" w:rsidRPr="00242697" w:rsidRDefault="006E42F7" w:rsidP="00B10DB8">
      <w:pPr>
        <w:numPr>
          <w:ilvl w:val="0"/>
          <w:numId w:val="72"/>
        </w:numPr>
        <w:pBdr>
          <w:top w:val="nil"/>
          <w:left w:val="nil"/>
          <w:bottom w:val="nil"/>
          <w:right w:val="nil"/>
          <w:between w:val="nil"/>
        </w:pBdr>
        <w:spacing w:line="360" w:lineRule="auto"/>
        <w:ind w:left="360" w:hanging="360"/>
        <w:rPr>
          <w:rFonts w:eastAsia="Cambria"/>
        </w:rPr>
      </w:pPr>
      <w:r w:rsidRPr="00242697">
        <w:rPr>
          <w:rFonts w:eastAsia="Cambria"/>
        </w:rPr>
        <w:t>Should a vacancy occur, the position shall be filled in accordance with the CU Denver SGA Constitution and Senate bylaws</w:t>
      </w:r>
    </w:p>
    <w:p w14:paraId="7D4C55F9" w14:textId="77777777" w:rsidR="006E42F7" w:rsidRPr="00242697" w:rsidRDefault="006E42F7" w:rsidP="00784937">
      <w:pPr>
        <w:pStyle w:val="Heading3"/>
        <w:spacing w:line="360" w:lineRule="auto"/>
        <w:rPr>
          <w:rFonts w:eastAsia="Cambria"/>
          <w:sz w:val="24"/>
          <w:szCs w:val="24"/>
        </w:rPr>
      </w:pPr>
      <w:bookmarkStart w:id="31" w:name="_4bucm1y2mfll" w:colFirst="0" w:colLast="0"/>
      <w:bookmarkEnd w:id="31"/>
      <w:r w:rsidRPr="00242697">
        <w:rPr>
          <w:rFonts w:eastAsia="Cambria"/>
          <w:sz w:val="24"/>
          <w:szCs w:val="24"/>
        </w:rPr>
        <w:t>Article IV. Officers and Voting Rights</w:t>
      </w:r>
    </w:p>
    <w:p w14:paraId="748B3D45" w14:textId="77777777" w:rsidR="006E42F7" w:rsidRPr="00242697" w:rsidRDefault="006E42F7" w:rsidP="00B10DB8">
      <w:pPr>
        <w:numPr>
          <w:ilvl w:val="0"/>
          <w:numId w:val="71"/>
        </w:numPr>
        <w:spacing w:line="360" w:lineRule="auto"/>
        <w:ind w:left="360" w:hanging="360"/>
        <w:rPr>
          <w:rFonts w:eastAsia="Cambria"/>
        </w:rPr>
      </w:pPr>
      <w:r w:rsidRPr="00242697">
        <w:rPr>
          <w:rFonts w:eastAsia="Cambria"/>
        </w:rPr>
        <w:t xml:space="preserve">The Offices of the First Year Transfer Council shall be composed of the Chairperson and Vice Chairperson. No member of the First Year Transfer Council may hold more than one officer position at a time. </w:t>
      </w:r>
    </w:p>
    <w:p w14:paraId="1CBA7E2C" w14:textId="77777777" w:rsidR="006E42F7" w:rsidRPr="00242697" w:rsidRDefault="006E42F7" w:rsidP="00B10DB8">
      <w:pPr>
        <w:numPr>
          <w:ilvl w:val="1"/>
          <w:numId w:val="71"/>
        </w:numPr>
        <w:spacing w:line="360" w:lineRule="auto"/>
        <w:ind w:left="1080" w:hanging="360"/>
        <w:rPr>
          <w:rFonts w:eastAsia="Cambria"/>
        </w:rPr>
      </w:pPr>
      <w:r w:rsidRPr="00242697">
        <w:rPr>
          <w:rFonts w:eastAsia="Cambria"/>
        </w:rPr>
        <w:t>The Chair and Vice Chairperson must be filled by 1 (one) first year student and 1 (one) transfer student</w:t>
      </w:r>
    </w:p>
    <w:p w14:paraId="39872C6F" w14:textId="77777777" w:rsidR="006E42F7" w:rsidRPr="00242697" w:rsidRDefault="006E42F7" w:rsidP="00B10DB8">
      <w:pPr>
        <w:numPr>
          <w:ilvl w:val="0"/>
          <w:numId w:val="71"/>
        </w:numPr>
        <w:spacing w:line="360" w:lineRule="auto"/>
        <w:ind w:left="360" w:hanging="360"/>
        <w:rPr>
          <w:rFonts w:eastAsia="Cambria"/>
        </w:rPr>
      </w:pPr>
      <w:r w:rsidRPr="00242697">
        <w:rPr>
          <w:rFonts w:eastAsia="Cambria"/>
        </w:rPr>
        <w:t xml:space="preserve">The Chairperson shall be recommended by the CU Denver SGA Executives following and confirmed by the Senate by a two-thirds (2/3) majority vote </w:t>
      </w:r>
    </w:p>
    <w:p w14:paraId="11C07EFC" w14:textId="77777777" w:rsidR="006E42F7" w:rsidRPr="00242697" w:rsidRDefault="006E42F7" w:rsidP="00B10DB8">
      <w:pPr>
        <w:widowControl w:val="0"/>
        <w:numPr>
          <w:ilvl w:val="0"/>
          <w:numId w:val="71"/>
        </w:numPr>
        <w:spacing w:line="360" w:lineRule="auto"/>
        <w:ind w:left="360" w:right="241" w:hanging="360"/>
        <w:rPr>
          <w:rFonts w:eastAsia="Cambria"/>
        </w:rPr>
      </w:pPr>
      <w:r w:rsidRPr="00242697">
        <w:rPr>
          <w:rFonts w:eastAsia="Cambria"/>
        </w:rPr>
        <w:t>The Vice Chairperson shall be nominated amongst the committee membership and approved by a simple majority of the committee</w:t>
      </w:r>
    </w:p>
    <w:p w14:paraId="20D4492A" w14:textId="77777777" w:rsidR="006E42F7" w:rsidRPr="00242697" w:rsidRDefault="006E42F7" w:rsidP="00B10DB8">
      <w:pPr>
        <w:numPr>
          <w:ilvl w:val="0"/>
          <w:numId w:val="71"/>
        </w:numPr>
        <w:spacing w:line="360" w:lineRule="auto"/>
        <w:ind w:left="360" w:hanging="360"/>
        <w:rPr>
          <w:rFonts w:eastAsia="Cambria"/>
        </w:rPr>
      </w:pPr>
      <w:r w:rsidRPr="00242697">
        <w:rPr>
          <w:rFonts w:eastAsia="Cambria"/>
        </w:rPr>
        <w:t xml:space="preserve">The Chairperson and Vice Chairperson shall both have voting rights in Senate </w:t>
      </w:r>
    </w:p>
    <w:p w14:paraId="0B078BE7" w14:textId="77777777" w:rsidR="006E42F7" w:rsidRPr="00242697" w:rsidRDefault="006E42F7" w:rsidP="00B10DB8">
      <w:pPr>
        <w:numPr>
          <w:ilvl w:val="1"/>
          <w:numId w:val="71"/>
        </w:numPr>
        <w:spacing w:line="360" w:lineRule="auto"/>
        <w:ind w:left="1080" w:hanging="360"/>
        <w:rPr>
          <w:rFonts w:eastAsia="Cambria"/>
        </w:rPr>
      </w:pPr>
      <w:r w:rsidRPr="00242697">
        <w:rPr>
          <w:rFonts w:eastAsia="Cambria"/>
        </w:rPr>
        <w:t>In their absence, the other transfer or first year student shall have voting rights</w:t>
      </w:r>
    </w:p>
    <w:p w14:paraId="3B8EE6DF" w14:textId="77777777" w:rsidR="006E42F7" w:rsidRPr="00242697" w:rsidRDefault="006E42F7" w:rsidP="00B10DB8">
      <w:pPr>
        <w:widowControl w:val="0"/>
        <w:numPr>
          <w:ilvl w:val="0"/>
          <w:numId w:val="71"/>
        </w:numPr>
        <w:spacing w:line="360" w:lineRule="auto"/>
        <w:ind w:left="360" w:right="548" w:hanging="360"/>
        <w:rPr>
          <w:rFonts w:eastAsia="Cambria"/>
        </w:rPr>
      </w:pPr>
      <w:r w:rsidRPr="00242697">
        <w:rPr>
          <w:rFonts w:eastAsia="Cambria"/>
        </w:rPr>
        <w:t>The Chairperson shall preside at all meetings of the First Year Transfer Council and shall have the following duties and responsibilities:</w:t>
      </w:r>
    </w:p>
    <w:p w14:paraId="743BDD90" w14:textId="77777777" w:rsidR="006E42F7" w:rsidRPr="00242697" w:rsidRDefault="006E42F7" w:rsidP="00B10DB8">
      <w:pPr>
        <w:widowControl w:val="0"/>
        <w:numPr>
          <w:ilvl w:val="1"/>
          <w:numId w:val="71"/>
        </w:numPr>
        <w:spacing w:line="360" w:lineRule="auto"/>
        <w:ind w:left="1080" w:right="842" w:hanging="360"/>
        <w:rPr>
          <w:rFonts w:eastAsia="Cambria"/>
        </w:rPr>
      </w:pPr>
      <w:r w:rsidRPr="00242697">
        <w:rPr>
          <w:rFonts w:eastAsia="Cambria"/>
        </w:rPr>
        <w:t>Set the order of business including presiding over, coordinating and setting agenda items at all committee meetings</w:t>
      </w:r>
    </w:p>
    <w:p w14:paraId="37AFD460" w14:textId="77777777" w:rsidR="006E42F7" w:rsidRPr="00242697" w:rsidRDefault="006E42F7" w:rsidP="00B10DB8">
      <w:pPr>
        <w:widowControl w:val="0"/>
        <w:numPr>
          <w:ilvl w:val="2"/>
          <w:numId w:val="71"/>
        </w:numPr>
        <w:spacing w:line="360" w:lineRule="auto"/>
        <w:ind w:left="1440" w:right="215" w:hanging="360"/>
        <w:rPr>
          <w:rFonts w:eastAsia="Cambria"/>
        </w:rPr>
      </w:pPr>
      <w:r w:rsidRPr="00242697">
        <w:rPr>
          <w:rFonts w:eastAsia="Cambria"/>
        </w:rPr>
        <w:t>Send the finalized agenda and related material no later than forty-eight (48) hours prior to the meeting</w:t>
      </w:r>
    </w:p>
    <w:p w14:paraId="6F73327A" w14:textId="77777777" w:rsidR="006E42F7" w:rsidRPr="00242697" w:rsidRDefault="006E42F7" w:rsidP="00B10DB8">
      <w:pPr>
        <w:widowControl w:val="0"/>
        <w:numPr>
          <w:ilvl w:val="1"/>
          <w:numId w:val="71"/>
        </w:numPr>
        <w:spacing w:line="360" w:lineRule="auto"/>
        <w:ind w:left="1080" w:right="1421" w:hanging="360"/>
        <w:rPr>
          <w:rFonts w:eastAsia="Cambria"/>
        </w:rPr>
      </w:pPr>
      <w:r w:rsidRPr="00242697">
        <w:rPr>
          <w:rFonts w:eastAsia="Cambria"/>
        </w:rPr>
        <w:t>Report committee activities through an oral report to Senate</w:t>
      </w:r>
    </w:p>
    <w:p w14:paraId="316456BA" w14:textId="77777777" w:rsidR="006E42F7" w:rsidRPr="00242697" w:rsidRDefault="006E42F7" w:rsidP="00B10DB8">
      <w:pPr>
        <w:widowControl w:val="0"/>
        <w:numPr>
          <w:ilvl w:val="1"/>
          <w:numId w:val="71"/>
        </w:numPr>
        <w:spacing w:line="360" w:lineRule="auto"/>
        <w:ind w:left="1080" w:right="575" w:hanging="360"/>
        <w:rPr>
          <w:rFonts w:eastAsia="Cambria"/>
        </w:rPr>
      </w:pPr>
      <w:r w:rsidRPr="00242697">
        <w:rPr>
          <w:rFonts w:eastAsia="Cambria"/>
        </w:rPr>
        <w:t>Ensure that the end of year report for the next administration is completed in a timely and detailed manner, which shall include goals and recommendations for future administrations, based on the progress of the current administration</w:t>
      </w:r>
    </w:p>
    <w:p w14:paraId="715FE054" w14:textId="77777777" w:rsidR="006E42F7" w:rsidRPr="00242697" w:rsidRDefault="006E42F7" w:rsidP="00B10DB8">
      <w:pPr>
        <w:widowControl w:val="0"/>
        <w:numPr>
          <w:ilvl w:val="1"/>
          <w:numId w:val="71"/>
        </w:numPr>
        <w:spacing w:line="360" w:lineRule="auto"/>
        <w:ind w:left="1080" w:right="575" w:hanging="360"/>
        <w:rPr>
          <w:rFonts w:eastAsia="Cambria"/>
        </w:rPr>
      </w:pPr>
      <w:r w:rsidRPr="00242697">
        <w:rPr>
          <w:rFonts w:eastAsia="Cambria"/>
        </w:rPr>
        <w:t>Is required to attend all Chair meetings as scheduled by the executives as a representation of their committee in CU Denver SGA leadership</w:t>
      </w:r>
    </w:p>
    <w:p w14:paraId="062DF0A7" w14:textId="77777777" w:rsidR="006E42F7" w:rsidRPr="00242697" w:rsidRDefault="006E42F7" w:rsidP="00B10DB8">
      <w:pPr>
        <w:widowControl w:val="0"/>
        <w:numPr>
          <w:ilvl w:val="1"/>
          <w:numId w:val="71"/>
        </w:numPr>
        <w:spacing w:line="360" w:lineRule="auto"/>
        <w:ind w:left="1080" w:hanging="360"/>
        <w:rPr>
          <w:rFonts w:eastAsia="Cambria"/>
        </w:rPr>
      </w:pPr>
      <w:r w:rsidRPr="00242697">
        <w:rPr>
          <w:rFonts w:eastAsia="Cambria"/>
        </w:rPr>
        <w:t xml:space="preserve">The Chairperson shall have no voting rights and shall only vote in the case of a tie during a committee meeting </w:t>
      </w:r>
    </w:p>
    <w:p w14:paraId="2B75ED24" w14:textId="77777777" w:rsidR="006E42F7" w:rsidRPr="00242697" w:rsidRDefault="006E42F7" w:rsidP="00B10DB8">
      <w:pPr>
        <w:widowControl w:val="0"/>
        <w:numPr>
          <w:ilvl w:val="0"/>
          <w:numId w:val="71"/>
        </w:numPr>
        <w:spacing w:line="360" w:lineRule="auto"/>
        <w:ind w:left="360" w:right="629" w:hanging="360"/>
        <w:rPr>
          <w:rFonts w:eastAsia="Cambria"/>
        </w:rPr>
      </w:pPr>
      <w:r w:rsidRPr="00242697">
        <w:rPr>
          <w:rFonts w:eastAsia="Cambria"/>
        </w:rPr>
        <w:t>The Vice Chairperson shall fulfill the duties of the Chairperson in the event of their absence maintaining all responsibilities of the chairperson for the duration of their absence. When acting as Chairperson of the Legislation and Outreach Committee the Vice Chairperson retains voting rights only in case of a tie</w:t>
      </w:r>
    </w:p>
    <w:p w14:paraId="661759F0" w14:textId="77777777" w:rsidR="006E42F7" w:rsidRPr="00242697" w:rsidRDefault="006E42F7" w:rsidP="00784937">
      <w:pPr>
        <w:pStyle w:val="Heading3"/>
        <w:spacing w:line="360" w:lineRule="auto"/>
        <w:rPr>
          <w:rFonts w:eastAsia="Cambria"/>
          <w:sz w:val="24"/>
          <w:szCs w:val="24"/>
        </w:rPr>
      </w:pPr>
      <w:bookmarkStart w:id="32" w:name="_9wjef39kfaf6" w:colFirst="0" w:colLast="0"/>
      <w:bookmarkEnd w:id="32"/>
      <w:r w:rsidRPr="00242697">
        <w:rPr>
          <w:rFonts w:eastAsia="Cambria"/>
          <w:sz w:val="24"/>
          <w:szCs w:val="24"/>
        </w:rPr>
        <w:t xml:space="preserve">Article V. Duties and Responsibilities </w:t>
      </w:r>
    </w:p>
    <w:p w14:paraId="28E2408E" w14:textId="77777777" w:rsidR="006E42F7" w:rsidRPr="00242697" w:rsidRDefault="006E42F7" w:rsidP="00B10DB8">
      <w:pPr>
        <w:numPr>
          <w:ilvl w:val="0"/>
          <w:numId w:val="70"/>
        </w:numPr>
        <w:pBdr>
          <w:top w:val="nil"/>
          <w:left w:val="nil"/>
          <w:bottom w:val="nil"/>
          <w:right w:val="nil"/>
          <w:between w:val="nil"/>
        </w:pBdr>
        <w:spacing w:line="360" w:lineRule="auto"/>
        <w:ind w:left="360" w:hanging="360"/>
        <w:rPr>
          <w:rFonts w:eastAsia="Cambria"/>
        </w:rPr>
      </w:pPr>
      <w:r w:rsidRPr="00242697">
        <w:rPr>
          <w:rFonts w:eastAsia="Cambria"/>
        </w:rPr>
        <w:t>The First Year Transfer Council is required to fulfill all duties and responsibilities outlined in the CU Denver SGA Constitution and Senate bylaws</w:t>
      </w:r>
    </w:p>
    <w:p w14:paraId="0AD33E70" w14:textId="77777777" w:rsidR="006E42F7" w:rsidRPr="00242697" w:rsidRDefault="006E42F7" w:rsidP="00B10DB8">
      <w:pPr>
        <w:numPr>
          <w:ilvl w:val="0"/>
          <w:numId w:val="70"/>
        </w:numPr>
        <w:pBdr>
          <w:top w:val="nil"/>
          <w:left w:val="nil"/>
          <w:bottom w:val="nil"/>
          <w:right w:val="nil"/>
          <w:between w:val="nil"/>
        </w:pBdr>
        <w:spacing w:line="360" w:lineRule="auto"/>
        <w:ind w:left="360" w:hanging="360"/>
        <w:rPr>
          <w:rFonts w:eastAsia="Cambria"/>
        </w:rPr>
      </w:pPr>
      <w:r w:rsidRPr="00242697">
        <w:rPr>
          <w:rFonts w:eastAsia="Cambria"/>
        </w:rPr>
        <w:t xml:space="preserve">Engage the first year and transfer student body and provide a voice for their ideas and concerns </w:t>
      </w:r>
    </w:p>
    <w:p w14:paraId="650F00AA" w14:textId="77777777" w:rsidR="006E42F7" w:rsidRPr="00242697" w:rsidRDefault="006E42F7" w:rsidP="00B10DB8">
      <w:pPr>
        <w:numPr>
          <w:ilvl w:val="0"/>
          <w:numId w:val="70"/>
        </w:numPr>
        <w:pBdr>
          <w:top w:val="nil"/>
          <w:left w:val="nil"/>
          <w:bottom w:val="nil"/>
          <w:right w:val="nil"/>
          <w:between w:val="nil"/>
        </w:pBdr>
        <w:spacing w:line="360" w:lineRule="auto"/>
        <w:ind w:left="360" w:hanging="360"/>
        <w:rPr>
          <w:rFonts w:eastAsia="Cambria"/>
        </w:rPr>
      </w:pPr>
      <w:r w:rsidRPr="00242697">
        <w:rPr>
          <w:rFonts w:eastAsia="Cambria"/>
        </w:rPr>
        <w:t>Facilitate student engagement and communication between CU Denver SGA and the student body</w:t>
      </w:r>
    </w:p>
    <w:p w14:paraId="0B995985" w14:textId="77777777" w:rsidR="006E42F7" w:rsidRPr="00242697" w:rsidRDefault="006E42F7" w:rsidP="00B10DB8">
      <w:pPr>
        <w:numPr>
          <w:ilvl w:val="0"/>
          <w:numId w:val="70"/>
        </w:numPr>
        <w:pBdr>
          <w:top w:val="nil"/>
          <w:left w:val="nil"/>
          <w:bottom w:val="nil"/>
          <w:right w:val="nil"/>
          <w:between w:val="nil"/>
        </w:pBdr>
        <w:spacing w:line="360" w:lineRule="auto"/>
        <w:ind w:left="360" w:hanging="360"/>
        <w:rPr>
          <w:rFonts w:eastAsia="Cambria"/>
        </w:rPr>
      </w:pPr>
      <w:r w:rsidRPr="00242697">
        <w:rPr>
          <w:rFonts w:eastAsia="Cambria"/>
        </w:rPr>
        <w:t>First Year Transfer Council members shall attend one assigned standing committee meeting per month on a rotational basis throughout the academic year</w:t>
      </w:r>
    </w:p>
    <w:p w14:paraId="150BFC0A" w14:textId="77777777" w:rsidR="006E42F7" w:rsidRPr="00242697" w:rsidRDefault="006E42F7" w:rsidP="00784937">
      <w:pPr>
        <w:pStyle w:val="Heading3"/>
        <w:spacing w:line="360" w:lineRule="auto"/>
        <w:rPr>
          <w:rFonts w:eastAsia="Cambria"/>
          <w:sz w:val="24"/>
          <w:szCs w:val="24"/>
        </w:rPr>
      </w:pPr>
      <w:bookmarkStart w:id="33" w:name="_zc84iuy8t3am" w:colFirst="0" w:colLast="0"/>
      <w:bookmarkEnd w:id="33"/>
      <w:r w:rsidRPr="00242697">
        <w:rPr>
          <w:rFonts w:eastAsia="Cambria"/>
          <w:sz w:val="24"/>
          <w:szCs w:val="24"/>
        </w:rPr>
        <w:t>Article VI. Attendance and Meetings</w:t>
      </w:r>
    </w:p>
    <w:p w14:paraId="07D0D25E" w14:textId="77777777" w:rsidR="006E42F7" w:rsidRPr="00242697" w:rsidRDefault="006E42F7" w:rsidP="00B10DB8">
      <w:pPr>
        <w:numPr>
          <w:ilvl w:val="0"/>
          <w:numId w:val="69"/>
        </w:numPr>
        <w:pBdr>
          <w:top w:val="nil"/>
          <w:left w:val="nil"/>
          <w:bottom w:val="nil"/>
          <w:right w:val="nil"/>
          <w:between w:val="nil"/>
        </w:pBdr>
        <w:spacing w:line="360" w:lineRule="auto"/>
        <w:ind w:left="360" w:hanging="360"/>
        <w:rPr>
          <w:rFonts w:eastAsia="Cambria"/>
        </w:rPr>
      </w:pPr>
      <w:r w:rsidRPr="00242697">
        <w:rPr>
          <w:rFonts w:eastAsia="Cambria"/>
        </w:rPr>
        <w:t>All members of the First Year Transfer Council shall adhere to the attendance policy set forth by the Senate Bylaws in Article III</w:t>
      </w:r>
    </w:p>
    <w:p w14:paraId="7123259B" w14:textId="77777777" w:rsidR="006E42F7" w:rsidRPr="00242697" w:rsidRDefault="006E42F7" w:rsidP="00B10DB8">
      <w:pPr>
        <w:numPr>
          <w:ilvl w:val="0"/>
          <w:numId w:val="69"/>
        </w:numPr>
        <w:pBdr>
          <w:top w:val="nil"/>
          <w:left w:val="nil"/>
          <w:bottom w:val="nil"/>
          <w:right w:val="nil"/>
          <w:between w:val="nil"/>
        </w:pBdr>
        <w:spacing w:line="360" w:lineRule="auto"/>
        <w:ind w:left="360" w:hanging="360"/>
        <w:rPr>
          <w:rFonts w:eastAsia="Cambria"/>
        </w:rPr>
      </w:pPr>
      <w:r w:rsidRPr="00242697">
        <w:rPr>
          <w:rFonts w:eastAsia="Cambria"/>
        </w:rPr>
        <w:t>The First Year Transfer Council Chairperson will designate the meeting times and locations</w:t>
      </w:r>
    </w:p>
    <w:p w14:paraId="6C6693C2" w14:textId="77777777" w:rsidR="006E42F7" w:rsidRPr="00242697" w:rsidRDefault="006E42F7" w:rsidP="00B10DB8">
      <w:pPr>
        <w:numPr>
          <w:ilvl w:val="1"/>
          <w:numId w:val="69"/>
        </w:numPr>
        <w:pBdr>
          <w:top w:val="nil"/>
          <w:left w:val="nil"/>
          <w:bottom w:val="nil"/>
          <w:right w:val="nil"/>
          <w:between w:val="nil"/>
        </w:pBdr>
        <w:spacing w:line="360" w:lineRule="auto"/>
        <w:ind w:left="1080" w:hanging="360"/>
        <w:rPr>
          <w:rFonts w:eastAsia="Cambria"/>
        </w:rPr>
      </w:pPr>
      <w:r w:rsidRPr="00242697">
        <w:rPr>
          <w:rFonts w:eastAsia="Cambria"/>
        </w:rPr>
        <w:t>The First Year Transfer Council shall hold regular meetings no less than once a week</w:t>
      </w:r>
    </w:p>
    <w:p w14:paraId="363F5B69" w14:textId="77777777" w:rsidR="006E42F7" w:rsidRPr="00242697" w:rsidRDefault="006E42F7" w:rsidP="00B10DB8">
      <w:pPr>
        <w:numPr>
          <w:ilvl w:val="0"/>
          <w:numId w:val="69"/>
        </w:numPr>
        <w:pBdr>
          <w:top w:val="nil"/>
          <w:left w:val="nil"/>
          <w:bottom w:val="nil"/>
          <w:right w:val="nil"/>
          <w:between w:val="nil"/>
        </w:pBdr>
        <w:spacing w:line="360" w:lineRule="auto"/>
        <w:ind w:left="360" w:hanging="360"/>
        <w:rPr>
          <w:rFonts w:eastAsia="Cambria"/>
        </w:rPr>
      </w:pPr>
      <w:r w:rsidRPr="00242697">
        <w:rPr>
          <w:rFonts w:eastAsia="Cambria"/>
        </w:rPr>
        <w:t>Quorum for First Year Transfer Council meetings shall be considered a simple majority of voting members</w:t>
      </w:r>
    </w:p>
    <w:p w14:paraId="37A28E35" w14:textId="77777777" w:rsidR="006E42F7" w:rsidRPr="00242697" w:rsidRDefault="006E42F7" w:rsidP="00B10DB8">
      <w:pPr>
        <w:numPr>
          <w:ilvl w:val="1"/>
          <w:numId w:val="69"/>
        </w:numPr>
        <w:pBdr>
          <w:top w:val="nil"/>
          <w:left w:val="nil"/>
          <w:bottom w:val="nil"/>
          <w:right w:val="nil"/>
          <w:between w:val="nil"/>
        </w:pBdr>
        <w:spacing w:line="360" w:lineRule="auto"/>
        <w:ind w:left="1080" w:hanging="360"/>
        <w:rPr>
          <w:rFonts w:eastAsia="Cambria"/>
        </w:rPr>
      </w:pPr>
      <w:r w:rsidRPr="00242697">
        <w:rPr>
          <w:rFonts w:eastAsia="Cambria"/>
        </w:rPr>
        <w:t>A simple majority is one in which the highest number of votes for candidate, issue, or item</w:t>
      </w:r>
    </w:p>
    <w:p w14:paraId="72365088" w14:textId="77777777" w:rsidR="006E42F7" w:rsidRPr="00242697" w:rsidRDefault="006E42F7" w:rsidP="00B10DB8">
      <w:pPr>
        <w:numPr>
          <w:ilvl w:val="0"/>
          <w:numId w:val="69"/>
        </w:numPr>
        <w:pBdr>
          <w:top w:val="nil"/>
          <w:left w:val="nil"/>
          <w:bottom w:val="nil"/>
          <w:right w:val="nil"/>
          <w:between w:val="nil"/>
        </w:pBdr>
        <w:spacing w:line="360" w:lineRule="auto"/>
        <w:ind w:left="360" w:hanging="360"/>
        <w:rPr>
          <w:rFonts w:eastAsia="Cambria"/>
        </w:rPr>
      </w:pPr>
      <w:r w:rsidRPr="00242697">
        <w:rPr>
          <w:rFonts w:eastAsia="Cambria"/>
        </w:rPr>
        <w:t>Public notice of time and location of all First Year Transfer Council shall be posted in the CU Denver SGA office and on the CU Denver SGA website</w:t>
      </w:r>
    </w:p>
    <w:p w14:paraId="28BC63F9" w14:textId="77777777" w:rsidR="006E42F7" w:rsidRPr="00242697" w:rsidRDefault="006E42F7" w:rsidP="00B10DB8">
      <w:pPr>
        <w:numPr>
          <w:ilvl w:val="0"/>
          <w:numId w:val="69"/>
        </w:numPr>
        <w:pBdr>
          <w:top w:val="nil"/>
          <w:left w:val="nil"/>
          <w:bottom w:val="nil"/>
          <w:right w:val="nil"/>
          <w:between w:val="nil"/>
        </w:pBdr>
        <w:spacing w:line="360" w:lineRule="auto"/>
        <w:ind w:left="360" w:hanging="360"/>
        <w:rPr>
          <w:rFonts w:eastAsia="Cambria"/>
        </w:rPr>
      </w:pPr>
      <w:r w:rsidRPr="00242697">
        <w:rPr>
          <w:rFonts w:eastAsia="Cambria"/>
        </w:rPr>
        <w:t>The First Year Council Chairperson reserves the right to call for an emergency meeting</w:t>
      </w:r>
    </w:p>
    <w:p w14:paraId="5E5416F4" w14:textId="77777777" w:rsidR="006E42F7" w:rsidRPr="00242697" w:rsidRDefault="006E42F7" w:rsidP="00B10DB8">
      <w:pPr>
        <w:numPr>
          <w:ilvl w:val="1"/>
          <w:numId w:val="69"/>
        </w:numPr>
        <w:pBdr>
          <w:top w:val="nil"/>
          <w:left w:val="nil"/>
          <w:bottom w:val="nil"/>
          <w:right w:val="nil"/>
          <w:between w:val="nil"/>
        </w:pBdr>
        <w:spacing w:line="360" w:lineRule="auto"/>
        <w:ind w:left="1080" w:hanging="360"/>
        <w:rPr>
          <w:rFonts w:eastAsia="Cambria"/>
        </w:rPr>
      </w:pPr>
      <w:r w:rsidRPr="00242697">
        <w:rPr>
          <w:rFonts w:eastAsia="Cambria"/>
        </w:rPr>
        <w:t>Failure to attend an emergency meeting shall not be considered an absence</w:t>
      </w:r>
    </w:p>
    <w:p w14:paraId="5B018420" w14:textId="77777777" w:rsidR="006E42F7" w:rsidRPr="00242697" w:rsidRDefault="006E42F7" w:rsidP="00784937">
      <w:pPr>
        <w:pStyle w:val="Heading3"/>
        <w:spacing w:line="360" w:lineRule="auto"/>
        <w:rPr>
          <w:rFonts w:eastAsia="Cambria"/>
          <w:sz w:val="24"/>
          <w:szCs w:val="24"/>
        </w:rPr>
      </w:pPr>
      <w:bookmarkStart w:id="34" w:name="_qo5vnqih490w" w:colFirst="0" w:colLast="0"/>
      <w:bookmarkEnd w:id="34"/>
      <w:r w:rsidRPr="00242697">
        <w:rPr>
          <w:rFonts w:eastAsia="Cambria"/>
          <w:sz w:val="24"/>
          <w:szCs w:val="24"/>
        </w:rPr>
        <w:t>Article VII. Amendments and Adoption of these Bylaws</w:t>
      </w:r>
    </w:p>
    <w:p w14:paraId="6436B8A2" w14:textId="77777777" w:rsidR="006E42F7" w:rsidRPr="00242697" w:rsidRDefault="006E42F7" w:rsidP="00B10DB8">
      <w:pPr>
        <w:numPr>
          <w:ilvl w:val="0"/>
          <w:numId w:val="68"/>
        </w:numPr>
        <w:pBdr>
          <w:top w:val="nil"/>
          <w:left w:val="nil"/>
          <w:bottom w:val="nil"/>
          <w:right w:val="nil"/>
          <w:between w:val="nil"/>
        </w:pBdr>
        <w:spacing w:line="360" w:lineRule="auto"/>
        <w:ind w:left="360" w:hanging="360"/>
        <w:rPr>
          <w:rFonts w:eastAsia="Georgia"/>
        </w:rPr>
      </w:pPr>
      <w:r w:rsidRPr="00242697">
        <w:rPr>
          <w:rFonts w:eastAsia="Cambria"/>
        </w:rPr>
        <w:t xml:space="preserve">Any amendments to these bylaws must be approved by a two-thirds (2/3) majority vote of the CU Denver SGA Senate.  </w:t>
      </w:r>
    </w:p>
    <w:p w14:paraId="2256061B" w14:textId="77777777" w:rsidR="006E42F7" w:rsidRDefault="006E42F7" w:rsidP="00B10DB8">
      <w:pPr>
        <w:numPr>
          <w:ilvl w:val="0"/>
          <w:numId w:val="68"/>
        </w:numPr>
        <w:pBdr>
          <w:top w:val="nil"/>
          <w:left w:val="nil"/>
          <w:bottom w:val="nil"/>
          <w:right w:val="nil"/>
          <w:between w:val="nil"/>
        </w:pBdr>
        <w:spacing w:line="360" w:lineRule="auto"/>
        <w:ind w:left="360" w:hanging="360"/>
        <w:rPr>
          <w:rFonts w:eastAsia="Cambria"/>
        </w:rPr>
      </w:pPr>
      <w:r w:rsidRPr="00242697">
        <w:rPr>
          <w:rFonts w:eastAsia="Cambria"/>
        </w:rPr>
        <w:t>Upon approval, amendments will go into effect immediately</w:t>
      </w:r>
    </w:p>
    <w:p w14:paraId="5934F8D2" w14:textId="77777777" w:rsidR="006E42F7" w:rsidRDefault="006E42F7" w:rsidP="00784937">
      <w:pPr>
        <w:spacing w:line="360" w:lineRule="auto"/>
        <w:rPr>
          <w:rFonts w:eastAsia="Cambria"/>
        </w:rPr>
      </w:pPr>
      <w:r>
        <w:rPr>
          <w:rFonts w:eastAsia="Cambria"/>
        </w:rPr>
        <w:br w:type="page"/>
      </w:r>
    </w:p>
    <w:p w14:paraId="4064735A" w14:textId="77777777" w:rsidR="006E42F7" w:rsidRPr="00607E07" w:rsidRDefault="006E42F7" w:rsidP="00784937">
      <w:pPr>
        <w:pStyle w:val="Heading2"/>
        <w:spacing w:line="360" w:lineRule="auto"/>
        <w:jc w:val="center"/>
        <w:rPr>
          <w:rFonts w:eastAsia="Cambria"/>
        </w:rPr>
      </w:pPr>
      <w:bookmarkStart w:id="35" w:name="_eflxnp1l2n0v" w:colFirst="0" w:colLast="0"/>
      <w:bookmarkEnd w:id="35"/>
      <w:r w:rsidRPr="00607E07">
        <w:rPr>
          <w:rFonts w:eastAsia="Cambria"/>
        </w:rPr>
        <w:t>Events &amp; Planning Bylaws</w:t>
      </w:r>
    </w:p>
    <w:p w14:paraId="68AA2540" w14:textId="77777777" w:rsidR="006E42F7" w:rsidRPr="00607E07" w:rsidRDefault="006E42F7" w:rsidP="00784937">
      <w:pPr>
        <w:pStyle w:val="Heading3"/>
        <w:widowControl w:val="0"/>
        <w:spacing w:after="0" w:line="360" w:lineRule="auto"/>
        <w:rPr>
          <w:rFonts w:eastAsia="Cambria"/>
          <w:sz w:val="24"/>
          <w:szCs w:val="24"/>
        </w:rPr>
      </w:pPr>
      <w:bookmarkStart w:id="36" w:name="_ye1zde1809qi" w:colFirst="0" w:colLast="0"/>
      <w:bookmarkEnd w:id="36"/>
      <w:r w:rsidRPr="00607E07">
        <w:rPr>
          <w:rFonts w:eastAsia="Cambria"/>
          <w:sz w:val="24"/>
          <w:szCs w:val="24"/>
        </w:rPr>
        <w:t>Article I: Title</w:t>
      </w:r>
    </w:p>
    <w:p w14:paraId="6263F51E" w14:textId="77777777" w:rsidR="00784937" w:rsidRDefault="006E42F7" w:rsidP="00B10DB8">
      <w:pPr>
        <w:widowControl w:val="0"/>
        <w:numPr>
          <w:ilvl w:val="0"/>
          <w:numId w:val="74"/>
        </w:numPr>
        <w:pBdr>
          <w:top w:val="nil"/>
          <w:left w:val="nil"/>
          <w:bottom w:val="nil"/>
          <w:right w:val="nil"/>
          <w:between w:val="nil"/>
        </w:pBdr>
        <w:spacing w:line="360" w:lineRule="auto"/>
        <w:ind w:left="360" w:right="180" w:hanging="360"/>
        <w:rPr>
          <w:rFonts w:eastAsia="Cambria"/>
        </w:rPr>
      </w:pPr>
      <w:r w:rsidRPr="00607E07">
        <w:rPr>
          <w:rFonts w:eastAsia="Cambria"/>
        </w:rPr>
        <w:t xml:space="preserve">This sitting committee within the University of Colorado Denver Student Government Association (CU Denver SGA) shall be known as the Events and Planning </w:t>
      </w:r>
      <w:r w:rsidR="00784937">
        <w:rPr>
          <w:rFonts w:eastAsia="Cambria"/>
        </w:rPr>
        <w:t>Committee</w:t>
      </w:r>
      <w:bookmarkStart w:id="37" w:name="_dvwlnb9dg0pg" w:colFirst="0" w:colLast="0"/>
      <w:bookmarkEnd w:id="37"/>
    </w:p>
    <w:p w14:paraId="2FBF7D2E" w14:textId="77777777" w:rsidR="006E42F7" w:rsidRPr="00784937" w:rsidRDefault="006E42F7" w:rsidP="00784937">
      <w:pPr>
        <w:widowControl w:val="0"/>
        <w:pBdr>
          <w:top w:val="nil"/>
          <w:left w:val="nil"/>
          <w:bottom w:val="nil"/>
          <w:right w:val="nil"/>
          <w:between w:val="nil"/>
        </w:pBdr>
        <w:spacing w:line="360" w:lineRule="auto"/>
        <w:ind w:right="180"/>
        <w:rPr>
          <w:rFonts w:eastAsia="Cambria"/>
          <w:b/>
          <w:bCs/>
        </w:rPr>
      </w:pPr>
      <w:r w:rsidRPr="00784937">
        <w:rPr>
          <w:rFonts w:eastAsia="Cambria"/>
          <w:b/>
          <w:bCs/>
        </w:rPr>
        <w:t>Article II: Purpose</w:t>
      </w:r>
    </w:p>
    <w:p w14:paraId="60321C29" w14:textId="77777777" w:rsidR="006E42F7" w:rsidRPr="00607E07" w:rsidRDefault="006E42F7" w:rsidP="00B10DB8">
      <w:pPr>
        <w:widowControl w:val="0"/>
        <w:numPr>
          <w:ilvl w:val="0"/>
          <w:numId w:val="75"/>
        </w:numPr>
        <w:pBdr>
          <w:top w:val="nil"/>
          <w:left w:val="nil"/>
          <w:bottom w:val="nil"/>
          <w:right w:val="nil"/>
          <w:between w:val="nil"/>
        </w:pBdr>
        <w:spacing w:line="360" w:lineRule="auto"/>
        <w:ind w:left="360" w:right="260" w:hanging="360"/>
        <w:rPr>
          <w:rFonts w:eastAsia="Cambria"/>
        </w:rPr>
      </w:pPr>
      <w:r w:rsidRPr="00607E07">
        <w:rPr>
          <w:rFonts w:eastAsia="Cambria"/>
        </w:rPr>
        <w:t>The Events and Planning Committee shall plan, promote, and execute CU Denver SGA events and activities with the intent of benefitting the CU Denver community</w:t>
      </w:r>
    </w:p>
    <w:p w14:paraId="7D6F318C" w14:textId="77777777" w:rsidR="006E42F7" w:rsidRPr="00607E07" w:rsidRDefault="006E42F7" w:rsidP="00784937">
      <w:pPr>
        <w:pStyle w:val="Heading3"/>
        <w:widowControl w:val="0"/>
        <w:spacing w:after="0" w:line="360" w:lineRule="auto"/>
        <w:rPr>
          <w:rFonts w:eastAsia="Cambria"/>
          <w:sz w:val="24"/>
          <w:szCs w:val="24"/>
        </w:rPr>
      </w:pPr>
      <w:bookmarkStart w:id="38" w:name="_s3n1okes1l1z" w:colFirst="0" w:colLast="0"/>
      <w:bookmarkEnd w:id="38"/>
      <w:r w:rsidRPr="00607E07">
        <w:rPr>
          <w:rFonts w:eastAsia="Cambria"/>
          <w:sz w:val="24"/>
          <w:szCs w:val="24"/>
        </w:rPr>
        <w:t>Article III: Membership</w:t>
      </w:r>
    </w:p>
    <w:p w14:paraId="2DCCD434" w14:textId="77777777" w:rsidR="006E42F7" w:rsidRPr="00607E07" w:rsidRDefault="006E42F7" w:rsidP="00B10DB8">
      <w:pPr>
        <w:widowControl w:val="0"/>
        <w:numPr>
          <w:ilvl w:val="0"/>
          <w:numId w:val="76"/>
        </w:numPr>
        <w:pBdr>
          <w:top w:val="nil"/>
          <w:left w:val="nil"/>
          <w:bottom w:val="nil"/>
          <w:right w:val="nil"/>
          <w:between w:val="nil"/>
        </w:pBdr>
        <w:tabs>
          <w:tab w:val="left" w:pos="698"/>
        </w:tabs>
        <w:spacing w:line="360" w:lineRule="auto"/>
        <w:ind w:left="360" w:right="220" w:hanging="360"/>
      </w:pPr>
      <w:r w:rsidRPr="00607E07">
        <w:rPr>
          <w:rFonts w:eastAsia="Cambria"/>
        </w:rPr>
        <w:t xml:space="preserve">Membership of the Events and Planning Committee (E&amp;P) shall consist of no less than five (5) and no more than six (6) hired members according to the Constitution and one student elected chair of the Senate </w:t>
      </w:r>
    </w:p>
    <w:p w14:paraId="25F58A9C" w14:textId="77777777" w:rsidR="006E42F7" w:rsidRPr="00607E07" w:rsidRDefault="006E42F7" w:rsidP="00B10DB8">
      <w:pPr>
        <w:widowControl w:val="0"/>
        <w:numPr>
          <w:ilvl w:val="0"/>
          <w:numId w:val="76"/>
        </w:numPr>
        <w:pBdr>
          <w:top w:val="nil"/>
          <w:left w:val="nil"/>
          <w:bottom w:val="nil"/>
          <w:right w:val="nil"/>
          <w:between w:val="nil"/>
        </w:pBdr>
        <w:tabs>
          <w:tab w:val="left" w:pos="698"/>
        </w:tabs>
        <w:spacing w:line="360" w:lineRule="auto"/>
        <w:ind w:left="360" w:right="220" w:hanging="360"/>
      </w:pPr>
      <w:r w:rsidRPr="00607E07">
        <w:rPr>
          <w:rFonts w:eastAsia="Cambria"/>
        </w:rPr>
        <w:t xml:space="preserve">Hired Events and Planning members shall be appointed by the elected chair, the Ex-officio </w:t>
      </w:r>
    </w:p>
    <w:p w14:paraId="57D35398" w14:textId="77777777" w:rsidR="006E42F7" w:rsidRPr="00607E07" w:rsidRDefault="006E42F7" w:rsidP="00B10DB8">
      <w:pPr>
        <w:widowControl w:val="0"/>
        <w:numPr>
          <w:ilvl w:val="0"/>
          <w:numId w:val="76"/>
        </w:numPr>
        <w:pBdr>
          <w:top w:val="nil"/>
          <w:left w:val="nil"/>
          <w:bottom w:val="nil"/>
          <w:right w:val="nil"/>
          <w:between w:val="nil"/>
        </w:pBdr>
        <w:tabs>
          <w:tab w:val="left" w:pos="698"/>
        </w:tabs>
        <w:spacing w:line="360" w:lineRule="auto"/>
        <w:ind w:left="360" w:right="220" w:hanging="360"/>
      </w:pPr>
      <w:r w:rsidRPr="00607E07">
        <w:rPr>
          <w:rFonts w:eastAsia="Cambria"/>
        </w:rPr>
        <w:t>Should a vacancy occur, the position(s) may be filled in accordance with the CU Denver SGA Constitution and Senate Bylaws</w:t>
      </w:r>
    </w:p>
    <w:p w14:paraId="613ACEA6" w14:textId="77777777" w:rsidR="006E42F7" w:rsidRPr="00607E07" w:rsidRDefault="006E42F7" w:rsidP="00B10DB8">
      <w:pPr>
        <w:widowControl w:val="0"/>
        <w:numPr>
          <w:ilvl w:val="0"/>
          <w:numId w:val="76"/>
        </w:numPr>
        <w:pBdr>
          <w:top w:val="nil"/>
          <w:left w:val="nil"/>
          <w:bottom w:val="nil"/>
          <w:right w:val="nil"/>
          <w:between w:val="nil"/>
        </w:pBdr>
        <w:tabs>
          <w:tab w:val="left" w:pos="698"/>
        </w:tabs>
        <w:spacing w:line="360" w:lineRule="auto"/>
        <w:ind w:left="360" w:right="220" w:hanging="360"/>
      </w:pPr>
      <w:r w:rsidRPr="00607E07">
        <w:rPr>
          <w:rFonts w:eastAsia="Cambria"/>
        </w:rPr>
        <w:t>Ex-officio members from the Office of Student Life and the Executives may attend committee meetings; however, they hold no voting rights</w:t>
      </w:r>
    </w:p>
    <w:p w14:paraId="2816ADBE" w14:textId="77777777" w:rsidR="006E42F7" w:rsidRPr="00607E07" w:rsidRDefault="006E42F7" w:rsidP="00784937">
      <w:pPr>
        <w:pStyle w:val="Heading3"/>
        <w:widowControl w:val="0"/>
        <w:spacing w:after="0" w:line="360" w:lineRule="auto"/>
        <w:rPr>
          <w:rFonts w:eastAsia="Cambria"/>
          <w:sz w:val="24"/>
          <w:szCs w:val="24"/>
        </w:rPr>
      </w:pPr>
      <w:r w:rsidRPr="00607E07">
        <w:rPr>
          <w:rFonts w:eastAsia="Cambria"/>
          <w:sz w:val="24"/>
          <w:szCs w:val="24"/>
        </w:rPr>
        <w:t>Article IV: Officers and Voting Rights</w:t>
      </w:r>
    </w:p>
    <w:p w14:paraId="09141A09" w14:textId="77777777" w:rsidR="006E42F7" w:rsidRPr="00607E07" w:rsidRDefault="006E42F7" w:rsidP="00B10DB8">
      <w:pPr>
        <w:widowControl w:val="0"/>
        <w:numPr>
          <w:ilvl w:val="0"/>
          <w:numId w:val="77"/>
        </w:numPr>
        <w:pBdr>
          <w:top w:val="nil"/>
          <w:left w:val="nil"/>
          <w:bottom w:val="nil"/>
          <w:right w:val="nil"/>
          <w:between w:val="nil"/>
        </w:pBdr>
        <w:spacing w:line="360" w:lineRule="auto"/>
        <w:ind w:left="360" w:right="600" w:hanging="360"/>
        <w:rPr>
          <w:rFonts w:eastAsia="Cambria"/>
        </w:rPr>
      </w:pPr>
      <w:r w:rsidRPr="00607E07">
        <w:rPr>
          <w:rFonts w:eastAsia="Cambria"/>
        </w:rPr>
        <w:t xml:space="preserve">The Officers of the Events and Planning Committee shall be comprised of the Chairperson and Vice Chairperson </w:t>
      </w:r>
    </w:p>
    <w:p w14:paraId="63376DBC" w14:textId="77777777" w:rsidR="006E42F7" w:rsidRPr="00607E07" w:rsidRDefault="006E42F7" w:rsidP="00B10DB8">
      <w:pPr>
        <w:widowControl w:val="0"/>
        <w:numPr>
          <w:ilvl w:val="0"/>
          <w:numId w:val="77"/>
        </w:numPr>
        <w:pBdr>
          <w:top w:val="nil"/>
          <w:left w:val="nil"/>
          <w:bottom w:val="nil"/>
          <w:right w:val="nil"/>
          <w:between w:val="nil"/>
        </w:pBdr>
        <w:spacing w:line="360" w:lineRule="auto"/>
        <w:ind w:left="360" w:right="600" w:hanging="360"/>
        <w:rPr>
          <w:rFonts w:eastAsia="Cambria"/>
        </w:rPr>
      </w:pPr>
      <w:r w:rsidRPr="00607E07">
        <w:rPr>
          <w:rFonts w:eastAsia="Cambria"/>
        </w:rPr>
        <w:t>No member of the Events and Planning Committee shall hold more than one officer position at a time</w:t>
      </w:r>
    </w:p>
    <w:p w14:paraId="6079B46A" w14:textId="77777777" w:rsidR="006E42F7" w:rsidRPr="00607E07" w:rsidRDefault="006E42F7" w:rsidP="00B10DB8">
      <w:pPr>
        <w:widowControl w:val="0"/>
        <w:numPr>
          <w:ilvl w:val="0"/>
          <w:numId w:val="77"/>
        </w:numPr>
        <w:pBdr>
          <w:top w:val="nil"/>
          <w:left w:val="nil"/>
          <w:bottom w:val="nil"/>
          <w:right w:val="nil"/>
          <w:between w:val="nil"/>
        </w:pBdr>
        <w:spacing w:line="360" w:lineRule="auto"/>
        <w:ind w:left="360" w:right="600" w:hanging="360"/>
        <w:rPr>
          <w:rFonts w:eastAsia="Cambria"/>
        </w:rPr>
      </w:pPr>
      <w:r w:rsidRPr="00607E07">
        <w:rPr>
          <w:rFonts w:eastAsia="Cambria"/>
        </w:rPr>
        <w:t>The Chairperson of the Events and Planning Committee shall be elected by CU Denver students and confirmed by the CU Denver SGA Senate by a two-thirds (⅔) majority vote in accordance with the CU Denver SGA Constitution</w:t>
      </w:r>
    </w:p>
    <w:p w14:paraId="380B2EA9" w14:textId="77777777" w:rsidR="006E42F7" w:rsidRPr="00607E07" w:rsidRDefault="006E42F7" w:rsidP="00B10DB8">
      <w:pPr>
        <w:widowControl w:val="0"/>
        <w:numPr>
          <w:ilvl w:val="0"/>
          <w:numId w:val="77"/>
        </w:numPr>
        <w:pBdr>
          <w:top w:val="nil"/>
          <w:left w:val="nil"/>
          <w:bottom w:val="nil"/>
          <w:right w:val="nil"/>
          <w:between w:val="nil"/>
        </w:pBdr>
        <w:spacing w:line="360" w:lineRule="auto"/>
        <w:ind w:left="360" w:right="600" w:hanging="360"/>
        <w:rPr>
          <w:rFonts w:eastAsia="Cambria"/>
        </w:rPr>
      </w:pPr>
      <w:r w:rsidRPr="00607E07">
        <w:rPr>
          <w:rFonts w:eastAsia="Cambria"/>
        </w:rPr>
        <w:t>The Chairperson shall preside over all meetings of the Events and Planning committee and shall have the following duties and responsibilities:</w:t>
      </w:r>
    </w:p>
    <w:p w14:paraId="2009CF4E"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Set the order of business including presiding over, coordinating and setting agenda items at all committee meetings</w:t>
      </w:r>
    </w:p>
    <w:p w14:paraId="3362A8DF" w14:textId="77777777" w:rsidR="006E42F7" w:rsidRPr="00607E07" w:rsidRDefault="006E42F7" w:rsidP="00B10DB8">
      <w:pPr>
        <w:numPr>
          <w:ilvl w:val="2"/>
          <w:numId w:val="77"/>
        </w:numPr>
        <w:spacing w:line="360" w:lineRule="auto"/>
        <w:ind w:left="1440" w:hanging="360"/>
        <w:rPr>
          <w:rFonts w:eastAsia="Cambria"/>
        </w:rPr>
      </w:pPr>
      <w:r w:rsidRPr="00607E07">
        <w:rPr>
          <w:rFonts w:eastAsia="Cambria"/>
        </w:rPr>
        <w:t>Send the finalized agenda and related material no later than 48 hours prior to the meeting. Changes to the finalized agenda must be made through amendment at Events and Planning meeting</w:t>
      </w:r>
    </w:p>
    <w:p w14:paraId="6AF53C11"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Report Events and Planning activities through a written or oral report to the Senate</w:t>
      </w:r>
    </w:p>
    <w:p w14:paraId="5D0E35D6"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Ensure that the end of year report for the next administration is completed in a timely and detailed manner, which shall include goals and recommendations for future administrations, based on the progress of the current administration</w:t>
      </w:r>
    </w:p>
    <w:p w14:paraId="05342EAF"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Is required to attend all Chair meetings as scheduled by the executives as a representation of their committee in CU Denver SGA leadership</w:t>
      </w:r>
    </w:p>
    <w:p w14:paraId="3DEF9E2E"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The Chairperson shall have no voting rights, and shall vote only in case of a tie during a committee meeting</w:t>
      </w:r>
    </w:p>
    <w:p w14:paraId="2C9423CD"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The Vice Chairperson shall be nominated amongst the committee membership and approved by a simple majority of the committee</w:t>
      </w:r>
    </w:p>
    <w:p w14:paraId="4A2E4830" w14:textId="77777777" w:rsidR="006E42F7" w:rsidRPr="00607E07" w:rsidRDefault="006E42F7" w:rsidP="00B10DB8">
      <w:pPr>
        <w:numPr>
          <w:ilvl w:val="1"/>
          <w:numId w:val="77"/>
        </w:numPr>
        <w:spacing w:line="360" w:lineRule="auto"/>
        <w:ind w:left="1080" w:hanging="360"/>
        <w:rPr>
          <w:rFonts w:eastAsia="Cambria"/>
        </w:rPr>
      </w:pPr>
      <w:r w:rsidRPr="00607E07">
        <w:rPr>
          <w:rFonts w:eastAsia="Cambria"/>
        </w:rPr>
        <w:t>The Vice Chairperson shall fulfill the duties of the Chairperson in the event of their absence maintaining all responsibilities of the Chairperson for the duration of their absence</w:t>
      </w:r>
    </w:p>
    <w:p w14:paraId="6C9435AC" w14:textId="77777777" w:rsidR="006E42F7" w:rsidRPr="00607E07" w:rsidRDefault="006E42F7" w:rsidP="00B10DB8">
      <w:pPr>
        <w:widowControl w:val="0"/>
        <w:numPr>
          <w:ilvl w:val="1"/>
          <w:numId w:val="77"/>
        </w:numPr>
        <w:pBdr>
          <w:top w:val="nil"/>
          <w:left w:val="nil"/>
          <w:bottom w:val="nil"/>
          <w:right w:val="nil"/>
          <w:between w:val="nil"/>
        </w:pBdr>
        <w:spacing w:line="360" w:lineRule="auto"/>
        <w:ind w:left="1080" w:hanging="360"/>
        <w:rPr>
          <w:rFonts w:eastAsia="Cambria"/>
        </w:rPr>
      </w:pPr>
      <w:r w:rsidRPr="00607E07">
        <w:rPr>
          <w:rFonts w:eastAsia="Cambria"/>
        </w:rPr>
        <w:t>When acting as the Events and Planning Chair, the Vice Chairperson retains voting rights only in case of a tie in committee meetings</w:t>
      </w:r>
    </w:p>
    <w:p w14:paraId="0CDBF854" w14:textId="77777777" w:rsidR="006E42F7" w:rsidRPr="00607E07" w:rsidRDefault="006E42F7" w:rsidP="00784937">
      <w:pPr>
        <w:pStyle w:val="Heading3"/>
        <w:widowControl w:val="0"/>
        <w:spacing w:after="0" w:line="360" w:lineRule="auto"/>
        <w:rPr>
          <w:rFonts w:eastAsia="Cambria"/>
          <w:sz w:val="24"/>
          <w:szCs w:val="24"/>
        </w:rPr>
      </w:pPr>
      <w:r w:rsidRPr="00607E07">
        <w:rPr>
          <w:rFonts w:eastAsia="Cambria"/>
          <w:sz w:val="24"/>
          <w:szCs w:val="24"/>
        </w:rPr>
        <w:t>Article V: Duties and Responsibilities</w:t>
      </w:r>
    </w:p>
    <w:p w14:paraId="6DD27745" w14:textId="77777777" w:rsidR="006E42F7" w:rsidRPr="00607E07" w:rsidRDefault="006E42F7" w:rsidP="00B10DB8">
      <w:pPr>
        <w:widowControl w:val="0"/>
        <w:numPr>
          <w:ilvl w:val="0"/>
          <w:numId w:val="78"/>
        </w:numPr>
        <w:pBdr>
          <w:top w:val="nil"/>
          <w:left w:val="nil"/>
          <w:bottom w:val="nil"/>
          <w:right w:val="nil"/>
          <w:between w:val="nil"/>
        </w:pBdr>
        <w:spacing w:line="360" w:lineRule="auto"/>
        <w:ind w:left="360" w:hanging="360"/>
        <w:rPr>
          <w:rFonts w:eastAsia="Cambria"/>
        </w:rPr>
      </w:pPr>
      <w:r w:rsidRPr="00607E07">
        <w:rPr>
          <w:rFonts w:eastAsia="Cambria"/>
        </w:rPr>
        <w:t>The Events and Planning Committee is required to fulfill all duties and responsibilities outlined in the CU Denver SGA Constitution and Bylaws</w:t>
      </w:r>
    </w:p>
    <w:p w14:paraId="3E367A38" w14:textId="77777777" w:rsidR="006E42F7" w:rsidRPr="00607E07" w:rsidRDefault="006E42F7" w:rsidP="00B10DB8">
      <w:pPr>
        <w:widowControl w:val="0"/>
        <w:numPr>
          <w:ilvl w:val="0"/>
          <w:numId w:val="78"/>
        </w:numPr>
        <w:pBdr>
          <w:top w:val="nil"/>
          <w:left w:val="nil"/>
          <w:bottom w:val="nil"/>
          <w:right w:val="nil"/>
          <w:between w:val="nil"/>
        </w:pBdr>
        <w:tabs>
          <w:tab w:val="left" w:pos="700"/>
        </w:tabs>
        <w:spacing w:line="360" w:lineRule="auto"/>
        <w:ind w:left="360" w:hanging="360"/>
        <w:rPr>
          <w:rFonts w:eastAsia="Cambria"/>
        </w:rPr>
      </w:pPr>
      <w:r w:rsidRPr="00607E07">
        <w:rPr>
          <w:rFonts w:eastAsia="Cambria"/>
        </w:rPr>
        <w:t>Actively promote CU Denver SGA and its events to the CU Denver community</w:t>
      </w:r>
    </w:p>
    <w:p w14:paraId="4AFB7C67" w14:textId="77777777" w:rsidR="006E42F7" w:rsidRPr="00607E07" w:rsidRDefault="006E42F7" w:rsidP="00B10DB8">
      <w:pPr>
        <w:widowControl w:val="0"/>
        <w:numPr>
          <w:ilvl w:val="0"/>
          <w:numId w:val="78"/>
        </w:numPr>
        <w:pBdr>
          <w:top w:val="nil"/>
          <w:left w:val="nil"/>
          <w:bottom w:val="nil"/>
          <w:right w:val="nil"/>
          <w:between w:val="nil"/>
        </w:pBdr>
        <w:tabs>
          <w:tab w:val="left" w:pos="700"/>
        </w:tabs>
        <w:spacing w:line="360" w:lineRule="auto"/>
        <w:ind w:left="360" w:hanging="360"/>
        <w:rPr>
          <w:rFonts w:eastAsia="Cambria"/>
        </w:rPr>
      </w:pPr>
      <w:r w:rsidRPr="00607E07">
        <w:rPr>
          <w:rFonts w:eastAsia="Cambria"/>
        </w:rPr>
        <w:t>Prepare and present budgets to the Senate to support and inform the CU Denver body and members of SGA</w:t>
      </w:r>
    </w:p>
    <w:p w14:paraId="2CE04EE4" w14:textId="77777777" w:rsidR="006E42F7" w:rsidRPr="00607E07" w:rsidRDefault="006E42F7" w:rsidP="00B10DB8">
      <w:pPr>
        <w:widowControl w:val="0"/>
        <w:numPr>
          <w:ilvl w:val="0"/>
          <w:numId w:val="78"/>
        </w:numPr>
        <w:pBdr>
          <w:top w:val="nil"/>
          <w:left w:val="nil"/>
          <w:bottom w:val="nil"/>
          <w:right w:val="nil"/>
          <w:between w:val="nil"/>
        </w:pBdr>
        <w:spacing w:line="360" w:lineRule="auto"/>
        <w:ind w:left="360" w:right="1760" w:hanging="360"/>
        <w:rPr>
          <w:rFonts w:eastAsia="Cambria"/>
        </w:rPr>
      </w:pPr>
      <w:r w:rsidRPr="00607E07">
        <w:rPr>
          <w:rFonts w:eastAsia="Cambria"/>
        </w:rPr>
        <w:t>Execute events and assignments for the benefit of the CU Denver community</w:t>
      </w:r>
    </w:p>
    <w:p w14:paraId="343F41A4" w14:textId="77777777" w:rsidR="006E42F7" w:rsidRPr="00607E07" w:rsidRDefault="006E42F7" w:rsidP="00B10DB8">
      <w:pPr>
        <w:widowControl w:val="0"/>
        <w:numPr>
          <w:ilvl w:val="0"/>
          <w:numId w:val="78"/>
        </w:numPr>
        <w:pBdr>
          <w:top w:val="nil"/>
          <w:left w:val="nil"/>
          <w:bottom w:val="nil"/>
          <w:right w:val="nil"/>
          <w:between w:val="nil"/>
        </w:pBdr>
        <w:spacing w:line="360" w:lineRule="auto"/>
        <w:ind w:left="360" w:right="1760" w:hanging="360"/>
        <w:rPr>
          <w:rFonts w:eastAsia="Cambria"/>
        </w:rPr>
      </w:pPr>
      <w:r w:rsidRPr="00607E07">
        <w:rPr>
          <w:rFonts w:eastAsia="Cambria"/>
        </w:rPr>
        <w:t>Ensure that the end of year report for the next administration is completed in a timely and detailed manner, which shall include goals and recommendations for future administrations, based on the progress of the current administration</w:t>
      </w:r>
    </w:p>
    <w:p w14:paraId="79C60EFC" w14:textId="77777777" w:rsidR="006E42F7" w:rsidRPr="00607E07" w:rsidRDefault="006E42F7" w:rsidP="00784937">
      <w:pPr>
        <w:pStyle w:val="Heading3"/>
        <w:widowControl w:val="0"/>
        <w:spacing w:after="0" w:line="360" w:lineRule="auto"/>
        <w:rPr>
          <w:rFonts w:eastAsia="Cambria"/>
          <w:sz w:val="24"/>
          <w:szCs w:val="24"/>
        </w:rPr>
      </w:pPr>
      <w:r w:rsidRPr="00607E07">
        <w:rPr>
          <w:rFonts w:eastAsia="Cambria"/>
          <w:sz w:val="24"/>
          <w:szCs w:val="24"/>
        </w:rPr>
        <w:t>Article VI: Attendance and Meetings</w:t>
      </w:r>
    </w:p>
    <w:p w14:paraId="3E39D4A8" w14:textId="77777777" w:rsidR="006E42F7" w:rsidRPr="00607E07" w:rsidRDefault="006E42F7" w:rsidP="00B10DB8">
      <w:pPr>
        <w:widowControl w:val="0"/>
        <w:numPr>
          <w:ilvl w:val="0"/>
          <w:numId w:val="79"/>
        </w:numPr>
        <w:pBdr>
          <w:top w:val="nil"/>
          <w:left w:val="nil"/>
          <w:bottom w:val="nil"/>
          <w:right w:val="nil"/>
          <w:between w:val="nil"/>
        </w:pBdr>
        <w:tabs>
          <w:tab w:val="left" w:pos="698"/>
        </w:tabs>
        <w:spacing w:line="360" w:lineRule="auto"/>
        <w:ind w:left="360" w:right="80" w:hanging="360"/>
      </w:pPr>
      <w:r w:rsidRPr="00607E07">
        <w:rPr>
          <w:rFonts w:eastAsia="Cambria"/>
        </w:rPr>
        <w:t>All members of the Events and Planning Committee are expected to adhere to the attendance policy set forth in Article III of the Senate Bylaws</w:t>
      </w:r>
    </w:p>
    <w:p w14:paraId="4B9FF54A" w14:textId="77777777" w:rsidR="006E42F7" w:rsidRPr="00607E07" w:rsidRDefault="006E42F7" w:rsidP="00B10DB8">
      <w:pPr>
        <w:widowControl w:val="0"/>
        <w:numPr>
          <w:ilvl w:val="0"/>
          <w:numId w:val="79"/>
        </w:numPr>
        <w:pBdr>
          <w:top w:val="nil"/>
          <w:left w:val="nil"/>
          <w:bottom w:val="nil"/>
          <w:right w:val="nil"/>
          <w:between w:val="nil"/>
        </w:pBdr>
        <w:tabs>
          <w:tab w:val="left" w:pos="0"/>
        </w:tabs>
        <w:spacing w:line="360" w:lineRule="auto"/>
        <w:ind w:left="360" w:right="20" w:hanging="360"/>
      </w:pPr>
      <w:r w:rsidRPr="00607E07">
        <w:rPr>
          <w:rFonts w:eastAsia="Cambria"/>
        </w:rPr>
        <w:t>The Events and Planning Committee Chair shall designate committee meeting times and locations</w:t>
      </w:r>
    </w:p>
    <w:p w14:paraId="529203EE" w14:textId="77777777" w:rsidR="006E42F7" w:rsidRPr="00607E07" w:rsidRDefault="006E42F7" w:rsidP="00B10DB8">
      <w:pPr>
        <w:widowControl w:val="0"/>
        <w:numPr>
          <w:ilvl w:val="1"/>
          <w:numId w:val="79"/>
        </w:numPr>
        <w:tabs>
          <w:tab w:val="left" w:pos="0"/>
        </w:tabs>
        <w:spacing w:line="360" w:lineRule="auto"/>
        <w:ind w:left="1080" w:right="20" w:hanging="360"/>
      </w:pPr>
      <w:r w:rsidRPr="00607E07">
        <w:rPr>
          <w:rFonts w:eastAsia="Cambria"/>
        </w:rPr>
        <w:t>Events and Planning shall hold regular meetings no less than once a week, when school is in session</w:t>
      </w:r>
    </w:p>
    <w:p w14:paraId="46AD9874" w14:textId="77777777" w:rsidR="006E42F7" w:rsidRPr="00607E07" w:rsidRDefault="006E42F7" w:rsidP="00B10DB8">
      <w:pPr>
        <w:widowControl w:val="0"/>
        <w:numPr>
          <w:ilvl w:val="0"/>
          <w:numId w:val="79"/>
        </w:numPr>
        <w:pBdr>
          <w:top w:val="nil"/>
          <w:left w:val="nil"/>
          <w:bottom w:val="nil"/>
          <w:right w:val="nil"/>
          <w:between w:val="nil"/>
        </w:pBdr>
        <w:tabs>
          <w:tab w:val="left" w:pos="0"/>
        </w:tabs>
        <w:spacing w:line="360" w:lineRule="auto"/>
        <w:ind w:left="360" w:right="20" w:hanging="360"/>
      </w:pPr>
      <w:r w:rsidRPr="00607E07">
        <w:rPr>
          <w:rFonts w:eastAsia="Cambria"/>
        </w:rPr>
        <w:t>Quorum for Events and Planning Committee meetings shall be considered a simple majority of voting members</w:t>
      </w:r>
    </w:p>
    <w:p w14:paraId="0CBE6F90" w14:textId="77777777" w:rsidR="006E42F7" w:rsidRPr="00607E07" w:rsidRDefault="006E42F7" w:rsidP="00B10DB8">
      <w:pPr>
        <w:widowControl w:val="0"/>
        <w:numPr>
          <w:ilvl w:val="1"/>
          <w:numId w:val="79"/>
        </w:numPr>
        <w:tabs>
          <w:tab w:val="left" w:pos="0"/>
        </w:tabs>
        <w:spacing w:line="360" w:lineRule="auto"/>
        <w:ind w:left="1080" w:right="20" w:hanging="360"/>
      </w:pPr>
      <w:r w:rsidRPr="00607E07">
        <w:rPr>
          <w:rFonts w:eastAsia="Cambria"/>
        </w:rPr>
        <w:t>A simple majority is one in which the highest number of votes for candidate, issue, or item</w:t>
      </w:r>
    </w:p>
    <w:p w14:paraId="00CA9D7D" w14:textId="77777777" w:rsidR="006E42F7" w:rsidRPr="00607E07" w:rsidRDefault="006E42F7" w:rsidP="00B10DB8">
      <w:pPr>
        <w:widowControl w:val="0"/>
        <w:numPr>
          <w:ilvl w:val="0"/>
          <w:numId w:val="79"/>
        </w:numPr>
        <w:pBdr>
          <w:top w:val="nil"/>
          <w:left w:val="nil"/>
          <w:bottom w:val="nil"/>
          <w:right w:val="nil"/>
          <w:between w:val="nil"/>
        </w:pBdr>
        <w:tabs>
          <w:tab w:val="left" w:pos="698"/>
        </w:tabs>
        <w:spacing w:line="360" w:lineRule="auto"/>
        <w:ind w:left="360" w:right="120" w:hanging="360"/>
      </w:pPr>
      <w:r w:rsidRPr="00607E07">
        <w:rPr>
          <w:rFonts w:eastAsia="Cambria"/>
        </w:rPr>
        <w:t>The Events and Planning Committee Chairperson holds the authority to call for special meetings</w:t>
      </w:r>
    </w:p>
    <w:p w14:paraId="78088465" w14:textId="77777777" w:rsidR="006E42F7" w:rsidRPr="00607E07" w:rsidRDefault="006E42F7" w:rsidP="00B10DB8">
      <w:pPr>
        <w:widowControl w:val="0"/>
        <w:numPr>
          <w:ilvl w:val="1"/>
          <w:numId w:val="79"/>
        </w:numPr>
        <w:tabs>
          <w:tab w:val="left" w:pos="698"/>
        </w:tabs>
        <w:spacing w:line="360" w:lineRule="auto"/>
        <w:ind w:left="1170" w:right="120" w:hanging="360"/>
      </w:pPr>
      <w:r w:rsidRPr="00607E07">
        <w:rPr>
          <w:rFonts w:eastAsia="Cambria"/>
        </w:rPr>
        <w:t>Failure to attend an emergency meeting shall not be considered an absence</w:t>
      </w:r>
    </w:p>
    <w:p w14:paraId="79CC1B8A" w14:textId="77777777" w:rsidR="006E42F7" w:rsidRPr="00784937" w:rsidRDefault="006E42F7" w:rsidP="00784937">
      <w:pPr>
        <w:pStyle w:val="Heading3"/>
        <w:widowControl w:val="0"/>
        <w:spacing w:after="0" w:line="360" w:lineRule="auto"/>
        <w:rPr>
          <w:rFonts w:eastAsia="Cambria"/>
          <w:sz w:val="24"/>
          <w:szCs w:val="24"/>
        </w:rPr>
      </w:pPr>
      <w:r w:rsidRPr="00607E07">
        <w:rPr>
          <w:rFonts w:eastAsia="Cambria"/>
          <w:sz w:val="24"/>
          <w:szCs w:val="24"/>
        </w:rPr>
        <w:t>Article VII: Amendments and Adoption of Bylaws</w:t>
      </w:r>
    </w:p>
    <w:p w14:paraId="26496476" w14:textId="77777777" w:rsidR="006E42F7" w:rsidRPr="00607E07" w:rsidRDefault="006E42F7" w:rsidP="00B10DB8">
      <w:pPr>
        <w:numPr>
          <w:ilvl w:val="0"/>
          <w:numId w:val="80"/>
        </w:numPr>
        <w:pBdr>
          <w:top w:val="nil"/>
          <w:left w:val="nil"/>
          <w:bottom w:val="nil"/>
          <w:right w:val="nil"/>
          <w:between w:val="nil"/>
        </w:pBdr>
        <w:spacing w:line="360" w:lineRule="auto"/>
        <w:ind w:left="360" w:hanging="360"/>
        <w:rPr>
          <w:rFonts w:eastAsia="Georgia"/>
        </w:rPr>
      </w:pPr>
      <w:r w:rsidRPr="00607E07">
        <w:rPr>
          <w:rFonts w:eastAsia="Cambria"/>
        </w:rPr>
        <w:t xml:space="preserve">Any amendments to these bylaws must be approved by a two-thirds (2/3) majority vote of the CU Denver SGA Senate.  </w:t>
      </w:r>
    </w:p>
    <w:p w14:paraId="689FC8EC" w14:textId="77777777" w:rsidR="006E42F7" w:rsidRPr="00607E07" w:rsidRDefault="006E42F7" w:rsidP="00B10DB8">
      <w:pPr>
        <w:numPr>
          <w:ilvl w:val="0"/>
          <w:numId w:val="80"/>
        </w:numPr>
        <w:pBdr>
          <w:top w:val="nil"/>
          <w:left w:val="nil"/>
          <w:bottom w:val="nil"/>
          <w:right w:val="nil"/>
          <w:between w:val="nil"/>
        </w:pBdr>
        <w:spacing w:line="360" w:lineRule="auto"/>
        <w:ind w:left="360" w:hanging="360"/>
        <w:rPr>
          <w:rFonts w:eastAsia="Georgia"/>
        </w:rPr>
      </w:pPr>
      <w:r w:rsidRPr="00607E07">
        <w:rPr>
          <w:rFonts w:eastAsia="Cambria"/>
        </w:rPr>
        <w:t xml:space="preserve">Upon approval, amendments will go into effect immediately </w:t>
      </w:r>
    </w:p>
    <w:p w14:paraId="54EBFF91" w14:textId="77777777" w:rsidR="006E42F7" w:rsidRPr="00242697" w:rsidRDefault="006E42F7" w:rsidP="006E42F7">
      <w:pPr>
        <w:pBdr>
          <w:top w:val="nil"/>
          <w:left w:val="nil"/>
          <w:bottom w:val="nil"/>
          <w:right w:val="nil"/>
          <w:between w:val="nil"/>
        </w:pBdr>
        <w:ind w:left="360"/>
        <w:rPr>
          <w:rFonts w:eastAsia="Georgia"/>
        </w:rPr>
      </w:pPr>
      <w:r w:rsidRPr="00242697">
        <w:rPr>
          <w:rFonts w:eastAsia="Cambria"/>
        </w:rPr>
        <w:br/>
        <w:t xml:space="preserve"> </w:t>
      </w:r>
    </w:p>
    <w:p w14:paraId="7CB844D9" w14:textId="77777777" w:rsidR="00705F83" w:rsidRPr="006E42F7" w:rsidRDefault="00705F83" w:rsidP="006E42F7">
      <w:pPr>
        <w:pBdr>
          <w:top w:val="nil"/>
          <w:left w:val="nil"/>
          <w:bottom w:val="nil"/>
          <w:right w:val="nil"/>
          <w:between w:val="nil"/>
        </w:pBdr>
        <w:rPr>
          <w:rFonts w:eastAsia="Georgia"/>
        </w:rPr>
      </w:pPr>
    </w:p>
    <w:p w14:paraId="44363D9B" w14:textId="77777777" w:rsidR="00ED41D5" w:rsidRPr="00705F83" w:rsidRDefault="00ED41D5" w:rsidP="00705F83">
      <w:pPr>
        <w:spacing w:line="360" w:lineRule="auto"/>
      </w:pPr>
    </w:p>
    <w:sectPr w:rsidR="00ED41D5" w:rsidRPr="00705F83" w:rsidSect="005143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3BDD7" w14:textId="77777777" w:rsidR="00B10DB8" w:rsidRDefault="00B10DB8">
      <w:r>
        <w:separator/>
      </w:r>
    </w:p>
  </w:endnote>
  <w:endnote w:type="continuationSeparator" w:id="0">
    <w:p w14:paraId="64F839E1" w14:textId="77777777" w:rsidR="00B10DB8" w:rsidRDefault="00B1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E3F8" w14:textId="77777777" w:rsidR="003B0FA1" w:rsidRDefault="003B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A1AC" w14:textId="28A77BC8" w:rsidR="003B0FA1" w:rsidRDefault="003B0FA1">
    <w:pPr>
      <w:tabs>
        <w:tab w:val="right" w:pos="9340"/>
      </w:tabs>
      <w:spacing w:after="720"/>
      <w:jc w:val="center"/>
    </w:pPr>
    <w:r>
      <w:rPr>
        <w:sz w:val="20"/>
        <w:szCs w:val="20"/>
      </w:rPr>
      <w:t>Constitution of the University of Colorado Denver Student Government Association</w:t>
    </w:r>
    <w:r>
      <w:rPr>
        <w:sz w:val="20"/>
        <w:szCs w:val="20"/>
      </w:rPr>
      <w:tab/>
      <w:t xml:space="preserve">Pg. </w:t>
    </w:r>
    <w:r>
      <w:fldChar w:fldCharType="begin"/>
    </w:r>
    <w:r>
      <w:instrText>PAGE</w:instrText>
    </w:r>
    <w:r>
      <w:fldChar w:fldCharType="separate"/>
    </w:r>
    <w:r w:rsidR="00FA641D">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FE80" w14:textId="77777777" w:rsidR="003B0FA1" w:rsidRDefault="003B0F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3545" w14:textId="77777777" w:rsidR="00B10DB8" w:rsidRDefault="00B10DB8">
      <w:r>
        <w:separator/>
      </w:r>
    </w:p>
  </w:footnote>
  <w:footnote w:type="continuationSeparator" w:id="0">
    <w:p w14:paraId="33848F5F" w14:textId="77777777" w:rsidR="00B10DB8" w:rsidRDefault="00B1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43FE" w14:textId="77777777" w:rsidR="003B0FA1" w:rsidRDefault="003B0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1B72" w14:textId="77777777" w:rsidR="003B0FA1" w:rsidRDefault="003B0FA1">
    <w:pPr>
      <w:tabs>
        <w:tab w:val="right" w:pos="902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79F5" w14:textId="77777777" w:rsidR="003B0FA1" w:rsidRDefault="003B0FA1">
    <w:r>
      <w:rPr>
        <w:noProof/>
      </w:rPr>
      <w:drawing>
        <wp:anchor distT="114300" distB="114300" distL="114300" distR="114300" simplePos="0" relativeHeight="251658240" behindDoc="0" locked="0" layoutInCell="1" hidden="0" allowOverlap="1" wp14:anchorId="79078347" wp14:editId="30442A36">
          <wp:simplePos x="0" y="0"/>
          <wp:positionH relativeFrom="column">
            <wp:posOffset>1</wp:posOffset>
          </wp:positionH>
          <wp:positionV relativeFrom="paragraph">
            <wp:posOffset>301625</wp:posOffset>
          </wp:positionV>
          <wp:extent cx="5943600" cy="8382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71"/>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 w15:restartNumberingAfterBreak="0">
    <w:nsid w:val="01222C86"/>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 w15:restartNumberingAfterBreak="0">
    <w:nsid w:val="01A123AA"/>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15:restartNumberingAfterBreak="0">
    <w:nsid w:val="01D15B62"/>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 w15:restartNumberingAfterBreak="0">
    <w:nsid w:val="026A4334"/>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 w15:restartNumberingAfterBreak="0">
    <w:nsid w:val="02E83815"/>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 w15:restartNumberingAfterBreak="0">
    <w:nsid w:val="067B41B5"/>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 w15:restartNumberingAfterBreak="0">
    <w:nsid w:val="074D5168"/>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 w15:restartNumberingAfterBreak="0">
    <w:nsid w:val="0C3C7C0C"/>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9" w15:restartNumberingAfterBreak="0">
    <w:nsid w:val="0D7E4E9A"/>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 w15:restartNumberingAfterBreak="0">
    <w:nsid w:val="0E115B20"/>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 w15:restartNumberingAfterBreak="0">
    <w:nsid w:val="0E42305E"/>
    <w:multiLevelType w:val="multilevel"/>
    <w:tmpl w:val="48123A6C"/>
    <w:lvl w:ilvl="0">
      <w:start w:val="1"/>
      <w:numFmt w:val="upperLetter"/>
      <w:lvlText w:val="%1."/>
      <w:lvlJc w:val="left"/>
      <w:pPr>
        <w:ind w:left="0" w:firstLine="0"/>
      </w:pPr>
      <w:rPr>
        <w:rFonts w:ascii="Times New Roman" w:hAnsi="Times New Roman" w:cs="Times New Roman" w:hint="default"/>
        <w:sz w:val="24"/>
        <w:szCs w:val="24"/>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2" w15:restartNumberingAfterBreak="0">
    <w:nsid w:val="0F94591C"/>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3" w15:restartNumberingAfterBreak="0">
    <w:nsid w:val="114004C6"/>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4" w15:restartNumberingAfterBreak="0">
    <w:nsid w:val="12C25674"/>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5" w15:restartNumberingAfterBreak="0">
    <w:nsid w:val="14C87DA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6" w15:restartNumberingAfterBreak="0">
    <w:nsid w:val="185F240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7" w15:restartNumberingAfterBreak="0">
    <w:nsid w:val="19017772"/>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8" w15:restartNumberingAfterBreak="0">
    <w:nsid w:val="1AAE3D5A"/>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9" w15:restartNumberingAfterBreak="0">
    <w:nsid w:val="1B4E42CC"/>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0" w15:restartNumberingAfterBreak="0">
    <w:nsid w:val="1D1C6445"/>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1" w15:restartNumberingAfterBreak="0">
    <w:nsid w:val="1D630BE1"/>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2" w15:restartNumberingAfterBreak="0">
    <w:nsid w:val="1DFF0237"/>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3" w15:restartNumberingAfterBreak="0">
    <w:nsid w:val="1E402AC0"/>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4" w15:restartNumberingAfterBreak="0">
    <w:nsid w:val="1F6F13E2"/>
    <w:multiLevelType w:val="multilevel"/>
    <w:tmpl w:val="F24020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27E6A91"/>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6" w15:restartNumberingAfterBreak="0">
    <w:nsid w:val="2406453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7" w15:restartNumberingAfterBreak="0">
    <w:nsid w:val="255A2F7E"/>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8" w15:restartNumberingAfterBreak="0">
    <w:nsid w:val="26FE273C"/>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9" w15:restartNumberingAfterBreak="0">
    <w:nsid w:val="2E3E2AB2"/>
    <w:multiLevelType w:val="multilevel"/>
    <w:tmpl w:val="9B80023C"/>
    <w:lvl w:ilvl="0">
      <w:start w:val="1"/>
      <w:numFmt w:val="upperLetter"/>
      <w:lvlText w:val="%1."/>
      <w:lvlJc w:val="left"/>
      <w:pPr>
        <w:ind w:left="0" w:firstLine="0"/>
      </w:pPr>
      <w:rPr>
        <w:u w:val="none"/>
        <w:vertAlign w:val="baseline"/>
      </w:rPr>
    </w:lvl>
    <w:lvl w:ilvl="1">
      <w:start w:val="1"/>
      <w:numFmt w:val="lowerLetter"/>
      <w:lvlText w:val="%2."/>
      <w:lvlJc w:val="left"/>
      <w:pPr>
        <w:ind w:left="0" w:firstLine="0"/>
      </w:pPr>
      <w:rPr>
        <w:u w:val="none"/>
        <w:vertAlign w:val="baseline"/>
      </w:rPr>
    </w:lvl>
    <w:lvl w:ilvl="2">
      <w:start w:val="1"/>
      <w:numFmt w:val="lowerRoman"/>
      <w:lvlText w:val="%3."/>
      <w:lvlJc w:val="left"/>
      <w:pPr>
        <w:ind w:left="0" w:firstLine="0"/>
      </w:pPr>
      <w:rPr>
        <w:u w:val="none"/>
        <w:vertAlign w:val="baseline"/>
      </w:rPr>
    </w:lvl>
    <w:lvl w:ilvl="3">
      <w:start w:val="1"/>
      <w:numFmt w:val="decimal"/>
      <w:lvlText w:val="%4."/>
      <w:lvlJc w:val="left"/>
      <w:pPr>
        <w:ind w:left="0" w:firstLine="0"/>
      </w:pPr>
      <w:rPr>
        <w:u w:val="none"/>
        <w:vertAlign w:val="baseline"/>
      </w:rPr>
    </w:lvl>
    <w:lvl w:ilvl="4">
      <w:start w:val="1"/>
      <w:numFmt w:val="lowerLetter"/>
      <w:lvlText w:val="%5."/>
      <w:lvlJc w:val="left"/>
      <w:pPr>
        <w:ind w:left="0" w:firstLine="0"/>
      </w:pPr>
      <w:rPr>
        <w:u w:val="none"/>
        <w:vertAlign w:val="baseline"/>
      </w:rPr>
    </w:lvl>
    <w:lvl w:ilvl="5">
      <w:start w:val="1"/>
      <w:numFmt w:val="lowerRoman"/>
      <w:lvlText w:val="%6."/>
      <w:lvlJc w:val="left"/>
      <w:pPr>
        <w:ind w:left="0" w:firstLine="0"/>
      </w:pPr>
      <w:rPr>
        <w:u w:val="none"/>
        <w:vertAlign w:val="baseline"/>
      </w:rPr>
    </w:lvl>
    <w:lvl w:ilvl="6">
      <w:start w:val="1"/>
      <w:numFmt w:val="decimal"/>
      <w:lvlText w:val="%7."/>
      <w:lvlJc w:val="left"/>
      <w:pPr>
        <w:ind w:left="0" w:firstLine="0"/>
      </w:pPr>
      <w:rPr>
        <w:u w:val="none"/>
        <w:vertAlign w:val="baseline"/>
      </w:rPr>
    </w:lvl>
    <w:lvl w:ilvl="7">
      <w:start w:val="1"/>
      <w:numFmt w:val="lowerLetter"/>
      <w:lvlText w:val="%8."/>
      <w:lvlJc w:val="left"/>
      <w:pPr>
        <w:ind w:left="0" w:firstLine="0"/>
      </w:pPr>
      <w:rPr>
        <w:u w:val="none"/>
        <w:vertAlign w:val="baseline"/>
      </w:rPr>
    </w:lvl>
    <w:lvl w:ilvl="8">
      <w:start w:val="1"/>
      <w:numFmt w:val="lowerRoman"/>
      <w:lvlText w:val="%9."/>
      <w:lvlJc w:val="left"/>
      <w:pPr>
        <w:ind w:left="0" w:firstLine="0"/>
      </w:pPr>
      <w:rPr>
        <w:u w:val="none"/>
        <w:vertAlign w:val="baseline"/>
      </w:rPr>
    </w:lvl>
  </w:abstractNum>
  <w:abstractNum w:abstractNumId="30" w15:restartNumberingAfterBreak="0">
    <w:nsid w:val="30764CE7"/>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1" w15:restartNumberingAfterBreak="0">
    <w:nsid w:val="3162369C"/>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2" w15:restartNumberingAfterBreak="0">
    <w:nsid w:val="31AD78F2"/>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3" w15:restartNumberingAfterBreak="0">
    <w:nsid w:val="34097544"/>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4" w15:restartNumberingAfterBreak="0">
    <w:nsid w:val="34E90D68"/>
    <w:multiLevelType w:val="multilevel"/>
    <w:tmpl w:val="1FFA0A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7212B04"/>
    <w:multiLevelType w:val="multilevel"/>
    <w:tmpl w:val="FC8404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9A24B30"/>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7" w15:restartNumberingAfterBreak="0">
    <w:nsid w:val="3B376A0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8" w15:restartNumberingAfterBreak="0">
    <w:nsid w:val="3B491D59"/>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9" w15:restartNumberingAfterBreak="0">
    <w:nsid w:val="3D8019B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0" w15:restartNumberingAfterBreak="0">
    <w:nsid w:val="3EEF21B2"/>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1" w15:restartNumberingAfterBreak="0">
    <w:nsid w:val="3EF21BD6"/>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2" w15:restartNumberingAfterBreak="0">
    <w:nsid w:val="3FF7311A"/>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3" w15:restartNumberingAfterBreak="0">
    <w:nsid w:val="42736653"/>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4" w15:restartNumberingAfterBreak="0">
    <w:nsid w:val="43CD63BD"/>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5" w15:restartNumberingAfterBreak="0">
    <w:nsid w:val="451202FF"/>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6" w15:restartNumberingAfterBreak="0">
    <w:nsid w:val="46A15789"/>
    <w:multiLevelType w:val="multilevel"/>
    <w:tmpl w:val="256623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C977BE2"/>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8" w15:restartNumberingAfterBreak="0">
    <w:nsid w:val="4F315372"/>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9" w15:restartNumberingAfterBreak="0">
    <w:nsid w:val="53010ADD"/>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0" w15:restartNumberingAfterBreak="0">
    <w:nsid w:val="543E113C"/>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1" w15:restartNumberingAfterBreak="0">
    <w:nsid w:val="54F7420F"/>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2" w15:restartNumberingAfterBreak="0">
    <w:nsid w:val="556E3162"/>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3" w15:restartNumberingAfterBreak="0">
    <w:nsid w:val="557D5E4A"/>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4" w15:restartNumberingAfterBreak="0">
    <w:nsid w:val="575B053D"/>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5" w15:restartNumberingAfterBreak="0">
    <w:nsid w:val="59F31299"/>
    <w:multiLevelType w:val="multilevel"/>
    <w:tmpl w:val="256623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E390374"/>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7" w15:restartNumberingAfterBreak="0">
    <w:nsid w:val="5EBD3D47"/>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8" w15:restartNumberingAfterBreak="0">
    <w:nsid w:val="5FC41E0B"/>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9" w15:restartNumberingAfterBreak="0">
    <w:nsid w:val="60CF1DAF"/>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0" w15:restartNumberingAfterBreak="0">
    <w:nsid w:val="60F73783"/>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1" w15:restartNumberingAfterBreak="0">
    <w:nsid w:val="611247E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2" w15:restartNumberingAfterBreak="0">
    <w:nsid w:val="64567CCB"/>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3" w15:restartNumberingAfterBreak="0">
    <w:nsid w:val="64793180"/>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4" w15:restartNumberingAfterBreak="0">
    <w:nsid w:val="65BC3790"/>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5" w15:restartNumberingAfterBreak="0">
    <w:nsid w:val="668249E8"/>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6" w15:restartNumberingAfterBreak="0">
    <w:nsid w:val="66ED5EAE"/>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7" w15:restartNumberingAfterBreak="0">
    <w:nsid w:val="676D0729"/>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8" w15:restartNumberingAfterBreak="0">
    <w:nsid w:val="6A0B741D"/>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9" w15:restartNumberingAfterBreak="0">
    <w:nsid w:val="6F7230AC"/>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0" w15:restartNumberingAfterBreak="0">
    <w:nsid w:val="717C6715"/>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1" w15:restartNumberingAfterBreak="0">
    <w:nsid w:val="73C350FF"/>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99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2" w15:restartNumberingAfterBreak="0">
    <w:nsid w:val="74651D10"/>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3" w15:restartNumberingAfterBreak="0">
    <w:nsid w:val="75185EFB"/>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4" w15:restartNumberingAfterBreak="0">
    <w:nsid w:val="77693CB4"/>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5" w15:restartNumberingAfterBreak="0">
    <w:nsid w:val="77AE234F"/>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6" w15:restartNumberingAfterBreak="0">
    <w:nsid w:val="7AB8323A"/>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7" w15:restartNumberingAfterBreak="0">
    <w:nsid w:val="7CA943A7"/>
    <w:multiLevelType w:val="multilevel"/>
    <w:tmpl w:val="9B80023C"/>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8" w15:restartNumberingAfterBreak="0">
    <w:nsid w:val="7CDD09DE"/>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9" w15:restartNumberingAfterBreak="0">
    <w:nsid w:val="7F471F04"/>
    <w:multiLevelType w:val="multilevel"/>
    <w:tmpl w:val="DB920560"/>
    <w:lvl w:ilvl="0">
      <w:start w:val="1"/>
      <w:numFmt w:val="upp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num w:numId="1">
    <w:abstractNumId w:val="79"/>
  </w:num>
  <w:num w:numId="2">
    <w:abstractNumId w:val="14"/>
  </w:num>
  <w:num w:numId="3">
    <w:abstractNumId w:val="71"/>
  </w:num>
  <w:num w:numId="4">
    <w:abstractNumId w:val="8"/>
  </w:num>
  <w:num w:numId="5">
    <w:abstractNumId w:val="68"/>
  </w:num>
  <w:num w:numId="6">
    <w:abstractNumId w:val="5"/>
  </w:num>
  <w:num w:numId="7">
    <w:abstractNumId w:val="52"/>
  </w:num>
  <w:num w:numId="8">
    <w:abstractNumId w:val="9"/>
  </w:num>
  <w:num w:numId="9">
    <w:abstractNumId w:val="10"/>
  </w:num>
  <w:num w:numId="10">
    <w:abstractNumId w:val="63"/>
  </w:num>
  <w:num w:numId="11">
    <w:abstractNumId w:val="76"/>
  </w:num>
  <w:num w:numId="12">
    <w:abstractNumId w:val="18"/>
  </w:num>
  <w:num w:numId="13">
    <w:abstractNumId w:val="50"/>
  </w:num>
  <w:num w:numId="14">
    <w:abstractNumId w:val="27"/>
  </w:num>
  <w:num w:numId="15">
    <w:abstractNumId w:val="75"/>
  </w:num>
  <w:num w:numId="16">
    <w:abstractNumId w:val="28"/>
  </w:num>
  <w:num w:numId="17">
    <w:abstractNumId w:val="58"/>
  </w:num>
  <w:num w:numId="18">
    <w:abstractNumId w:val="78"/>
  </w:num>
  <w:num w:numId="19">
    <w:abstractNumId w:val="51"/>
  </w:num>
  <w:num w:numId="20">
    <w:abstractNumId w:val="33"/>
  </w:num>
  <w:num w:numId="21">
    <w:abstractNumId w:val="35"/>
  </w:num>
  <w:num w:numId="22">
    <w:abstractNumId w:val="13"/>
  </w:num>
  <w:num w:numId="23">
    <w:abstractNumId w:val="49"/>
  </w:num>
  <w:num w:numId="24">
    <w:abstractNumId w:val="3"/>
  </w:num>
  <w:num w:numId="25">
    <w:abstractNumId w:val="65"/>
  </w:num>
  <w:num w:numId="26">
    <w:abstractNumId w:val="62"/>
  </w:num>
  <w:num w:numId="27">
    <w:abstractNumId w:val="56"/>
  </w:num>
  <w:num w:numId="28">
    <w:abstractNumId w:val="57"/>
  </w:num>
  <w:num w:numId="29">
    <w:abstractNumId w:val="25"/>
  </w:num>
  <w:num w:numId="30">
    <w:abstractNumId w:val="61"/>
  </w:num>
  <w:num w:numId="31">
    <w:abstractNumId w:val="37"/>
  </w:num>
  <w:num w:numId="32">
    <w:abstractNumId w:val="15"/>
  </w:num>
  <w:num w:numId="33">
    <w:abstractNumId w:val="47"/>
  </w:num>
  <w:num w:numId="34">
    <w:abstractNumId w:val="53"/>
  </w:num>
  <w:num w:numId="35">
    <w:abstractNumId w:val="0"/>
  </w:num>
  <w:num w:numId="36">
    <w:abstractNumId w:val="69"/>
  </w:num>
  <w:num w:numId="37">
    <w:abstractNumId w:val="60"/>
  </w:num>
  <w:num w:numId="38">
    <w:abstractNumId w:val="16"/>
  </w:num>
  <w:num w:numId="39">
    <w:abstractNumId w:val="45"/>
  </w:num>
  <w:num w:numId="40">
    <w:abstractNumId w:val="1"/>
  </w:num>
  <w:num w:numId="41">
    <w:abstractNumId w:val="21"/>
  </w:num>
  <w:num w:numId="42">
    <w:abstractNumId w:val="43"/>
  </w:num>
  <w:num w:numId="43">
    <w:abstractNumId w:val="34"/>
  </w:num>
  <w:num w:numId="44">
    <w:abstractNumId w:val="38"/>
  </w:num>
  <w:num w:numId="45">
    <w:abstractNumId w:val="7"/>
  </w:num>
  <w:num w:numId="46">
    <w:abstractNumId w:val="11"/>
  </w:num>
  <w:num w:numId="47">
    <w:abstractNumId w:val="17"/>
  </w:num>
  <w:num w:numId="48">
    <w:abstractNumId w:val="44"/>
  </w:num>
  <w:num w:numId="49">
    <w:abstractNumId w:val="41"/>
  </w:num>
  <w:num w:numId="50">
    <w:abstractNumId w:val="31"/>
  </w:num>
  <w:num w:numId="51">
    <w:abstractNumId w:val="66"/>
  </w:num>
  <w:num w:numId="52">
    <w:abstractNumId w:val="72"/>
  </w:num>
  <w:num w:numId="53">
    <w:abstractNumId w:val="23"/>
  </w:num>
  <w:num w:numId="54">
    <w:abstractNumId w:val="64"/>
  </w:num>
  <w:num w:numId="55">
    <w:abstractNumId w:val="42"/>
  </w:num>
  <w:num w:numId="56">
    <w:abstractNumId w:val="77"/>
  </w:num>
  <w:num w:numId="57">
    <w:abstractNumId w:val="19"/>
  </w:num>
  <w:num w:numId="58">
    <w:abstractNumId w:val="24"/>
  </w:num>
  <w:num w:numId="59">
    <w:abstractNumId w:val="46"/>
  </w:num>
  <w:num w:numId="60">
    <w:abstractNumId w:val="36"/>
  </w:num>
  <w:num w:numId="61">
    <w:abstractNumId w:val="40"/>
  </w:num>
  <w:num w:numId="62">
    <w:abstractNumId w:val="6"/>
  </w:num>
  <w:num w:numId="63">
    <w:abstractNumId w:val="73"/>
  </w:num>
  <w:num w:numId="64">
    <w:abstractNumId w:val="2"/>
  </w:num>
  <w:num w:numId="65">
    <w:abstractNumId w:val="55"/>
  </w:num>
  <w:num w:numId="66">
    <w:abstractNumId w:val="20"/>
  </w:num>
  <w:num w:numId="67">
    <w:abstractNumId w:val="29"/>
  </w:num>
  <w:num w:numId="68">
    <w:abstractNumId w:val="30"/>
  </w:num>
  <w:num w:numId="69">
    <w:abstractNumId w:val="12"/>
  </w:num>
  <w:num w:numId="70">
    <w:abstractNumId w:val="39"/>
  </w:num>
  <w:num w:numId="71">
    <w:abstractNumId w:val="32"/>
  </w:num>
  <w:num w:numId="72">
    <w:abstractNumId w:val="22"/>
  </w:num>
  <w:num w:numId="73">
    <w:abstractNumId w:val="26"/>
  </w:num>
  <w:num w:numId="74">
    <w:abstractNumId w:val="48"/>
  </w:num>
  <w:num w:numId="75">
    <w:abstractNumId w:val="74"/>
  </w:num>
  <w:num w:numId="76">
    <w:abstractNumId w:val="4"/>
  </w:num>
  <w:num w:numId="77">
    <w:abstractNumId w:val="67"/>
  </w:num>
  <w:num w:numId="78">
    <w:abstractNumId w:val="59"/>
  </w:num>
  <w:num w:numId="79">
    <w:abstractNumId w:val="70"/>
  </w:num>
  <w:num w:numId="80">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95"/>
    <w:rsid w:val="000550DD"/>
    <w:rsid w:val="000905F8"/>
    <w:rsid w:val="000F2ED8"/>
    <w:rsid w:val="00132813"/>
    <w:rsid w:val="0023744A"/>
    <w:rsid w:val="00270216"/>
    <w:rsid w:val="002B6AA9"/>
    <w:rsid w:val="003B0FA1"/>
    <w:rsid w:val="00433B10"/>
    <w:rsid w:val="0044442B"/>
    <w:rsid w:val="00487056"/>
    <w:rsid w:val="004B7A6F"/>
    <w:rsid w:val="00514324"/>
    <w:rsid w:val="00522982"/>
    <w:rsid w:val="005F1B64"/>
    <w:rsid w:val="006777F6"/>
    <w:rsid w:val="006C2961"/>
    <w:rsid w:val="006E42F7"/>
    <w:rsid w:val="00705F83"/>
    <w:rsid w:val="00784937"/>
    <w:rsid w:val="008D245C"/>
    <w:rsid w:val="00941F95"/>
    <w:rsid w:val="009A639B"/>
    <w:rsid w:val="009E283A"/>
    <w:rsid w:val="00A058DB"/>
    <w:rsid w:val="00A81874"/>
    <w:rsid w:val="00B00FB3"/>
    <w:rsid w:val="00B10DB8"/>
    <w:rsid w:val="00B40E07"/>
    <w:rsid w:val="00B46171"/>
    <w:rsid w:val="00B5516C"/>
    <w:rsid w:val="00CA48D2"/>
    <w:rsid w:val="00D34058"/>
    <w:rsid w:val="00DC0F4A"/>
    <w:rsid w:val="00E0280D"/>
    <w:rsid w:val="00E37070"/>
    <w:rsid w:val="00EB0A6F"/>
    <w:rsid w:val="00ED41D5"/>
    <w:rsid w:val="00F00833"/>
    <w:rsid w:val="00F16641"/>
    <w:rsid w:val="00F22808"/>
    <w:rsid w:val="00FA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C5A74"/>
  <w15:docId w15:val="{FCC75B6B-243B-E247-AC47-292D458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0F4A"/>
    <w:pPr>
      <w:tabs>
        <w:tab w:val="center" w:pos="4680"/>
        <w:tab w:val="right" w:pos="9360"/>
      </w:tabs>
    </w:pPr>
  </w:style>
  <w:style w:type="character" w:customStyle="1" w:styleId="HeaderChar">
    <w:name w:val="Header Char"/>
    <w:basedOn w:val="DefaultParagraphFont"/>
    <w:link w:val="Header"/>
    <w:uiPriority w:val="99"/>
    <w:rsid w:val="00DC0F4A"/>
  </w:style>
  <w:style w:type="paragraph" w:styleId="Footer">
    <w:name w:val="footer"/>
    <w:basedOn w:val="Normal"/>
    <w:link w:val="FooterChar"/>
    <w:uiPriority w:val="99"/>
    <w:unhideWhenUsed/>
    <w:rsid w:val="00DC0F4A"/>
    <w:pPr>
      <w:tabs>
        <w:tab w:val="center" w:pos="4680"/>
        <w:tab w:val="right" w:pos="9360"/>
      </w:tabs>
    </w:pPr>
  </w:style>
  <w:style w:type="character" w:customStyle="1" w:styleId="FooterChar">
    <w:name w:val="Footer Char"/>
    <w:basedOn w:val="DefaultParagraphFont"/>
    <w:link w:val="Footer"/>
    <w:uiPriority w:val="99"/>
    <w:rsid w:val="00DC0F4A"/>
  </w:style>
  <w:style w:type="paragraph" w:styleId="ListParagraph">
    <w:name w:val="List Paragraph"/>
    <w:basedOn w:val="Normal"/>
    <w:uiPriority w:val="34"/>
    <w:qFormat/>
    <w:rsid w:val="00EB0A6F"/>
    <w:pPr>
      <w:ind w:left="720"/>
      <w:contextualSpacing/>
    </w:pPr>
  </w:style>
  <w:style w:type="paragraph" w:customStyle="1" w:styleId="paragraph">
    <w:name w:val="paragraph"/>
    <w:basedOn w:val="Normal"/>
    <w:rsid w:val="00B5516C"/>
    <w:pPr>
      <w:spacing w:before="100" w:beforeAutospacing="1" w:after="100" w:afterAutospacing="1"/>
    </w:pPr>
  </w:style>
  <w:style w:type="character" w:customStyle="1" w:styleId="normaltextrun">
    <w:name w:val="normaltextrun"/>
    <w:basedOn w:val="DefaultParagraphFont"/>
    <w:rsid w:val="00B5516C"/>
  </w:style>
  <w:style w:type="character" w:customStyle="1" w:styleId="eop">
    <w:name w:val="eop"/>
    <w:basedOn w:val="DefaultParagraphFont"/>
    <w:rsid w:val="00B5516C"/>
  </w:style>
  <w:style w:type="character" w:customStyle="1" w:styleId="contextualspellingandgrammarerror">
    <w:name w:val="contextualspellingandgrammarerror"/>
    <w:basedOn w:val="DefaultParagraphFont"/>
    <w:rsid w:val="00B5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31530">
      <w:bodyDiv w:val="1"/>
      <w:marLeft w:val="0"/>
      <w:marRight w:val="0"/>
      <w:marTop w:val="0"/>
      <w:marBottom w:val="0"/>
      <w:divBdr>
        <w:top w:val="none" w:sz="0" w:space="0" w:color="auto"/>
        <w:left w:val="none" w:sz="0" w:space="0" w:color="auto"/>
        <w:bottom w:val="none" w:sz="0" w:space="0" w:color="auto"/>
        <w:right w:val="none" w:sz="0" w:space="0" w:color="auto"/>
      </w:divBdr>
      <w:divsChild>
        <w:div w:id="854197989">
          <w:marLeft w:val="0"/>
          <w:marRight w:val="0"/>
          <w:marTop w:val="0"/>
          <w:marBottom w:val="0"/>
          <w:divBdr>
            <w:top w:val="none" w:sz="0" w:space="0" w:color="auto"/>
            <w:left w:val="none" w:sz="0" w:space="0" w:color="auto"/>
            <w:bottom w:val="none" w:sz="0" w:space="0" w:color="auto"/>
            <w:right w:val="none" w:sz="0" w:space="0" w:color="auto"/>
          </w:divBdr>
          <w:divsChild>
            <w:div w:id="383261748">
              <w:marLeft w:val="0"/>
              <w:marRight w:val="0"/>
              <w:marTop w:val="0"/>
              <w:marBottom w:val="0"/>
              <w:divBdr>
                <w:top w:val="none" w:sz="0" w:space="0" w:color="auto"/>
                <w:left w:val="none" w:sz="0" w:space="0" w:color="auto"/>
                <w:bottom w:val="none" w:sz="0" w:space="0" w:color="auto"/>
                <w:right w:val="none" w:sz="0" w:space="0" w:color="auto"/>
              </w:divBdr>
            </w:div>
            <w:div w:id="2078746507">
              <w:marLeft w:val="0"/>
              <w:marRight w:val="0"/>
              <w:marTop w:val="0"/>
              <w:marBottom w:val="0"/>
              <w:divBdr>
                <w:top w:val="none" w:sz="0" w:space="0" w:color="auto"/>
                <w:left w:val="none" w:sz="0" w:space="0" w:color="auto"/>
                <w:bottom w:val="none" w:sz="0" w:space="0" w:color="auto"/>
                <w:right w:val="none" w:sz="0" w:space="0" w:color="auto"/>
              </w:divBdr>
            </w:div>
            <w:div w:id="328337568">
              <w:marLeft w:val="0"/>
              <w:marRight w:val="0"/>
              <w:marTop w:val="0"/>
              <w:marBottom w:val="0"/>
              <w:divBdr>
                <w:top w:val="none" w:sz="0" w:space="0" w:color="auto"/>
                <w:left w:val="none" w:sz="0" w:space="0" w:color="auto"/>
                <w:bottom w:val="none" w:sz="0" w:space="0" w:color="auto"/>
                <w:right w:val="none" w:sz="0" w:space="0" w:color="auto"/>
              </w:divBdr>
            </w:div>
            <w:div w:id="1802534288">
              <w:marLeft w:val="0"/>
              <w:marRight w:val="0"/>
              <w:marTop w:val="0"/>
              <w:marBottom w:val="0"/>
              <w:divBdr>
                <w:top w:val="none" w:sz="0" w:space="0" w:color="auto"/>
                <w:left w:val="none" w:sz="0" w:space="0" w:color="auto"/>
                <w:bottom w:val="none" w:sz="0" w:space="0" w:color="auto"/>
                <w:right w:val="none" w:sz="0" w:space="0" w:color="auto"/>
              </w:divBdr>
            </w:div>
            <w:div w:id="1006441835">
              <w:marLeft w:val="0"/>
              <w:marRight w:val="0"/>
              <w:marTop w:val="0"/>
              <w:marBottom w:val="0"/>
              <w:divBdr>
                <w:top w:val="none" w:sz="0" w:space="0" w:color="auto"/>
                <w:left w:val="none" w:sz="0" w:space="0" w:color="auto"/>
                <w:bottom w:val="none" w:sz="0" w:space="0" w:color="auto"/>
                <w:right w:val="none" w:sz="0" w:space="0" w:color="auto"/>
              </w:divBdr>
            </w:div>
          </w:divsChild>
        </w:div>
        <w:div w:id="68575192">
          <w:marLeft w:val="0"/>
          <w:marRight w:val="0"/>
          <w:marTop w:val="0"/>
          <w:marBottom w:val="0"/>
          <w:divBdr>
            <w:top w:val="none" w:sz="0" w:space="0" w:color="auto"/>
            <w:left w:val="none" w:sz="0" w:space="0" w:color="auto"/>
            <w:bottom w:val="none" w:sz="0" w:space="0" w:color="auto"/>
            <w:right w:val="none" w:sz="0" w:space="0" w:color="auto"/>
          </w:divBdr>
          <w:divsChild>
            <w:div w:id="405690698">
              <w:marLeft w:val="0"/>
              <w:marRight w:val="0"/>
              <w:marTop w:val="0"/>
              <w:marBottom w:val="0"/>
              <w:divBdr>
                <w:top w:val="none" w:sz="0" w:space="0" w:color="auto"/>
                <w:left w:val="none" w:sz="0" w:space="0" w:color="auto"/>
                <w:bottom w:val="none" w:sz="0" w:space="0" w:color="auto"/>
                <w:right w:val="none" w:sz="0" w:space="0" w:color="auto"/>
              </w:divBdr>
            </w:div>
            <w:div w:id="109513309">
              <w:marLeft w:val="0"/>
              <w:marRight w:val="0"/>
              <w:marTop w:val="0"/>
              <w:marBottom w:val="0"/>
              <w:divBdr>
                <w:top w:val="none" w:sz="0" w:space="0" w:color="auto"/>
                <w:left w:val="none" w:sz="0" w:space="0" w:color="auto"/>
                <w:bottom w:val="none" w:sz="0" w:space="0" w:color="auto"/>
                <w:right w:val="none" w:sz="0" w:space="0" w:color="auto"/>
              </w:divBdr>
            </w:div>
            <w:div w:id="1588031013">
              <w:marLeft w:val="0"/>
              <w:marRight w:val="0"/>
              <w:marTop w:val="0"/>
              <w:marBottom w:val="0"/>
              <w:divBdr>
                <w:top w:val="none" w:sz="0" w:space="0" w:color="auto"/>
                <w:left w:val="none" w:sz="0" w:space="0" w:color="auto"/>
                <w:bottom w:val="none" w:sz="0" w:space="0" w:color="auto"/>
                <w:right w:val="none" w:sz="0" w:space="0" w:color="auto"/>
              </w:divBdr>
            </w:div>
            <w:div w:id="1293288250">
              <w:marLeft w:val="0"/>
              <w:marRight w:val="0"/>
              <w:marTop w:val="0"/>
              <w:marBottom w:val="0"/>
              <w:divBdr>
                <w:top w:val="none" w:sz="0" w:space="0" w:color="auto"/>
                <w:left w:val="none" w:sz="0" w:space="0" w:color="auto"/>
                <w:bottom w:val="none" w:sz="0" w:space="0" w:color="auto"/>
                <w:right w:val="none" w:sz="0" w:space="0" w:color="auto"/>
              </w:divBdr>
            </w:div>
            <w:div w:id="1113204794">
              <w:marLeft w:val="0"/>
              <w:marRight w:val="0"/>
              <w:marTop w:val="0"/>
              <w:marBottom w:val="0"/>
              <w:divBdr>
                <w:top w:val="none" w:sz="0" w:space="0" w:color="auto"/>
                <w:left w:val="none" w:sz="0" w:space="0" w:color="auto"/>
                <w:bottom w:val="none" w:sz="0" w:space="0" w:color="auto"/>
                <w:right w:val="none" w:sz="0" w:space="0" w:color="auto"/>
              </w:divBdr>
            </w:div>
            <w:div w:id="1433234867">
              <w:marLeft w:val="0"/>
              <w:marRight w:val="0"/>
              <w:marTop w:val="0"/>
              <w:marBottom w:val="0"/>
              <w:divBdr>
                <w:top w:val="none" w:sz="0" w:space="0" w:color="auto"/>
                <w:left w:val="none" w:sz="0" w:space="0" w:color="auto"/>
                <w:bottom w:val="none" w:sz="0" w:space="0" w:color="auto"/>
                <w:right w:val="none" w:sz="0" w:space="0" w:color="auto"/>
              </w:divBdr>
            </w:div>
          </w:divsChild>
        </w:div>
        <w:div w:id="895820779">
          <w:marLeft w:val="0"/>
          <w:marRight w:val="0"/>
          <w:marTop w:val="0"/>
          <w:marBottom w:val="0"/>
          <w:divBdr>
            <w:top w:val="none" w:sz="0" w:space="0" w:color="auto"/>
            <w:left w:val="none" w:sz="0" w:space="0" w:color="auto"/>
            <w:bottom w:val="none" w:sz="0" w:space="0" w:color="auto"/>
            <w:right w:val="none" w:sz="0" w:space="0" w:color="auto"/>
          </w:divBdr>
          <w:divsChild>
            <w:div w:id="1342077134">
              <w:marLeft w:val="0"/>
              <w:marRight w:val="0"/>
              <w:marTop w:val="0"/>
              <w:marBottom w:val="0"/>
              <w:divBdr>
                <w:top w:val="none" w:sz="0" w:space="0" w:color="auto"/>
                <w:left w:val="none" w:sz="0" w:space="0" w:color="auto"/>
                <w:bottom w:val="none" w:sz="0" w:space="0" w:color="auto"/>
                <w:right w:val="none" w:sz="0" w:space="0" w:color="auto"/>
              </w:divBdr>
            </w:div>
            <w:div w:id="1859468476">
              <w:marLeft w:val="0"/>
              <w:marRight w:val="0"/>
              <w:marTop w:val="0"/>
              <w:marBottom w:val="0"/>
              <w:divBdr>
                <w:top w:val="none" w:sz="0" w:space="0" w:color="auto"/>
                <w:left w:val="none" w:sz="0" w:space="0" w:color="auto"/>
                <w:bottom w:val="none" w:sz="0" w:space="0" w:color="auto"/>
                <w:right w:val="none" w:sz="0" w:space="0" w:color="auto"/>
              </w:divBdr>
            </w:div>
            <w:div w:id="274098073">
              <w:marLeft w:val="0"/>
              <w:marRight w:val="0"/>
              <w:marTop w:val="0"/>
              <w:marBottom w:val="0"/>
              <w:divBdr>
                <w:top w:val="none" w:sz="0" w:space="0" w:color="auto"/>
                <w:left w:val="none" w:sz="0" w:space="0" w:color="auto"/>
                <w:bottom w:val="none" w:sz="0" w:space="0" w:color="auto"/>
                <w:right w:val="none" w:sz="0" w:space="0" w:color="auto"/>
              </w:divBdr>
            </w:div>
            <w:div w:id="1384214947">
              <w:marLeft w:val="0"/>
              <w:marRight w:val="0"/>
              <w:marTop w:val="0"/>
              <w:marBottom w:val="0"/>
              <w:divBdr>
                <w:top w:val="none" w:sz="0" w:space="0" w:color="auto"/>
                <w:left w:val="none" w:sz="0" w:space="0" w:color="auto"/>
                <w:bottom w:val="none" w:sz="0" w:space="0" w:color="auto"/>
                <w:right w:val="none" w:sz="0" w:space="0" w:color="auto"/>
              </w:divBdr>
            </w:div>
          </w:divsChild>
        </w:div>
        <w:div w:id="1948123407">
          <w:marLeft w:val="0"/>
          <w:marRight w:val="0"/>
          <w:marTop w:val="0"/>
          <w:marBottom w:val="0"/>
          <w:divBdr>
            <w:top w:val="none" w:sz="0" w:space="0" w:color="auto"/>
            <w:left w:val="none" w:sz="0" w:space="0" w:color="auto"/>
            <w:bottom w:val="none" w:sz="0" w:space="0" w:color="auto"/>
            <w:right w:val="none" w:sz="0" w:space="0" w:color="auto"/>
          </w:divBdr>
          <w:divsChild>
            <w:div w:id="1556772184">
              <w:marLeft w:val="0"/>
              <w:marRight w:val="0"/>
              <w:marTop w:val="0"/>
              <w:marBottom w:val="0"/>
              <w:divBdr>
                <w:top w:val="none" w:sz="0" w:space="0" w:color="auto"/>
                <w:left w:val="none" w:sz="0" w:space="0" w:color="auto"/>
                <w:bottom w:val="none" w:sz="0" w:space="0" w:color="auto"/>
                <w:right w:val="none" w:sz="0" w:space="0" w:color="auto"/>
              </w:divBdr>
            </w:div>
            <w:div w:id="1845590518">
              <w:marLeft w:val="0"/>
              <w:marRight w:val="0"/>
              <w:marTop w:val="0"/>
              <w:marBottom w:val="0"/>
              <w:divBdr>
                <w:top w:val="none" w:sz="0" w:space="0" w:color="auto"/>
                <w:left w:val="none" w:sz="0" w:space="0" w:color="auto"/>
                <w:bottom w:val="none" w:sz="0" w:space="0" w:color="auto"/>
                <w:right w:val="none" w:sz="0" w:space="0" w:color="auto"/>
              </w:divBdr>
            </w:div>
            <w:div w:id="1890527112">
              <w:marLeft w:val="0"/>
              <w:marRight w:val="0"/>
              <w:marTop w:val="0"/>
              <w:marBottom w:val="0"/>
              <w:divBdr>
                <w:top w:val="none" w:sz="0" w:space="0" w:color="auto"/>
                <w:left w:val="none" w:sz="0" w:space="0" w:color="auto"/>
                <w:bottom w:val="none" w:sz="0" w:space="0" w:color="auto"/>
                <w:right w:val="none" w:sz="0" w:space="0" w:color="auto"/>
              </w:divBdr>
            </w:div>
            <w:div w:id="733158785">
              <w:marLeft w:val="0"/>
              <w:marRight w:val="0"/>
              <w:marTop w:val="0"/>
              <w:marBottom w:val="0"/>
              <w:divBdr>
                <w:top w:val="none" w:sz="0" w:space="0" w:color="auto"/>
                <w:left w:val="none" w:sz="0" w:space="0" w:color="auto"/>
                <w:bottom w:val="none" w:sz="0" w:space="0" w:color="auto"/>
                <w:right w:val="none" w:sz="0" w:space="0" w:color="auto"/>
              </w:divBdr>
            </w:div>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 w:id="880482833">
          <w:marLeft w:val="0"/>
          <w:marRight w:val="0"/>
          <w:marTop w:val="0"/>
          <w:marBottom w:val="0"/>
          <w:divBdr>
            <w:top w:val="none" w:sz="0" w:space="0" w:color="auto"/>
            <w:left w:val="none" w:sz="0" w:space="0" w:color="auto"/>
            <w:bottom w:val="none" w:sz="0" w:space="0" w:color="auto"/>
            <w:right w:val="none" w:sz="0" w:space="0" w:color="auto"/>
          </w:divBdr>
          <w:divsChild>
            <w:div w:id="953827941">
              <w:marLeft w:val="0"/>
              <w:marRight w:val="0"/>
              <w:marTop w:val="0"/>
              <w:marBottom w:val="0"/>
              <w:divBdr>
                <w:top w:val="none" w:sz="0" w:space="0" w:color="auto"/>
                <w:left w:val="none" w:sz="0" w:space="0" w:color="auto"/>
                <w:bottom w:val="none" w:sz="0" w:space="0" w:color="auto"/>
                <w:right w:val="none" w:sz="0" w:space="0" w:color="auto"/>
              </w:divBdr>
            </w:div>
            <w:div w:id="190608610">
              <w:marLeft w:val="0"/>
              <w:marRight w:val="0"/>
              <w:marTop w:val="0"/>
              <w:marBottom w:val="0"/>
              <w:divBdr>
                <w:top w:val="none" w:sz="0" w:space="0" w:color="auto"/>
                <w:left w:val="none" w:sz="0" w:space="0" w:color="auto"/>
                <w:bottom w:val="none" w:sz="0" w:space="0" w:color="auto"/>
                <w:right w:val="none" w:sz="0" w:space="0" w:color="auto"/>
              </w:divBdr>
            </w:div>
            <w:div w:id="1909148435">
              <w:marLeft w:val="0"/>
              <w:marRight w:val="0"/>
              <w:marTop w:val="0"/>
              <w:marBottom w:val="0"/>
              <w:divBdr>
                <w:top w:val="none" w:sz="0" w:space="0" w:color="auto"/>
                <w:left w:val="none" w:sz="0" w:space="0" w:color="auto"/>
                <w:bottom w:val="none" w:sz="0" w:space="0" w:color="auto"/>
                <w:right w:val="none" w:sz="0" w:space="0" w:color="auto"/>
              </w:divBdr>
            </w:div>
            <w:div w:id="1133861755">
              <w:marLeft w:val="0"/>
              <w:marRight w:val="0"/>
              <w:marTop w:val="0"/>
              <w:marBottom w:val="0"/>
              <w:divBdr>
                <w:top w:val="none" w:sz="0" w:space="0" w:color="auto"/>
                <w:left w:val="none" w:sz="0" w:space="0" w:color="auto"/>
                <w:bottom w:val="none" w:sz="0" w:space="0" w:color="auto"/>
                <w:right w:val="none" w:sz="0" w:space="0" w:color="auto"/>
              </w:divBdr>
            </w:div>
            <w:div w:id="468784104">
              <w:marLeft w:val="0"/>
              <w:marRight w:val="0"/>
              <w:marTop w:val="0"/>
              <w:marBottom w:val="0"/>
              <w:divBdr>
                <w:top w:val="none" w:sz="0" w:space="0" w:color="auto"/>
                <w:left w:val="none" w:sz="0" w:space="0" w:color="auto"/>
                <w:bottom w:val="none" w:sz="0" w:space="0" w:color="auto"/>
                <w:right w:val="none" w:sz="0" w:space="0" w:color="auto"/>
              </w:divBdr>
            </w:div>
          </w:divsChild>
        </w:div>
        <w:div w:id="2115442898">
          <w:marLeft w:val="0"/>
          <w:marRight w:val="0"/>
          <w:marTop w:val="0"/>
          <w:marBottom w:val="0"/>
          <w:divBdr>
            <w:top w:val="none" w:sz="0" w:space="0" w:color="auto"/>
            <w:left w:val="none" w:sz="0" w:space="0" w:color="auto"/>
            <w:bottom w:val="none" w:sz="0" w:space="0" w:color="auto"/>
            <w:right w:val="none" w:sz="0" w:space="0" w:color="auto"/>
          </w:divBdr>
          <w:divsChild>
            <w:div w:id="1299998222">
              <w:marLeft w:val="0"/>
              <w:marRight w:val="0"/>
              <w:marTop w:val="0"/>
              <w:marBottom w:val="0"/>
              <w:divBdr>
                <w:top w:val="none" w:sz="0" w:space="0" w:color="auto"/>
                <w:left w:val="none" w:sz="0" w:space="0" w:color="auto"/>
                <w:bottom w:val="none" w:sz="0" w:space="0" w:color="auto"/>
                <w:right w:val="none" w:sz="0" w:space="0" w:color="auto"/>
              </w:divBdr>
            </w:div>
            <w:div w:id="497188689">
              <w:marLeft w:val="0"/>
              <w:marRight w:val="0"/>
              <w:marTop w:val="0"/>
              <w:marBottom w:val="0"/>
              <w:divBdr>
                <w:top w:val="none" w:sz="0" w:space="0" w:color="auto"/>
                <w:left w:val="none" w:sz="0" w:space="0" w:color="auto"/>
                <w:bottom w:val="none" w:sz="0" w:space="0" w:color="auto"/>
                <w:right w:val="none" w:sz="0" w:space="0" w:color="auto"/>
              </w:divBdr>
            </w:div>
            <w:div w:id="1711802417">
              <w:marLeft w:val="0"/>
              <w:marRight w:val="0"/>
              <w:marTop w:val="0"/>
              <w:marBottom w:val="0"/>
              <w:divBdr>
                <w:top w:val="none" w:sz="0" w:space="0" w:color="auto"/>
                <w:left w:val="none" w:sz="0" w:space="0" w:color="auto"/>
                <w:bottom w:val="none" w:sz="0" w:space="0" w:color="auto"/>
                <w:right w:val="none" w:sz="0" w:space="0" w:color="auto"/>
              </w:divBdr>
            </w:div>
            <w:div w:id="1865708505">
              <w:marLeft w:val="0"/>
              <w:marRight w:val="0"/>
              <w:marTop w:val="0"/>
              <w:marBottom w:val="0"/>
              <w:divBdr>
                <w:top w:val="none" w:sz="0" w:space="0" w:color="auto"/>
                <w:left w:val="none" w:sz="0" w:space="0" w:color="auto"/>
                <w:bottom w:val="none" w:sz="0" w:space="0" w:color="auto"/>
                <w:right w:val="none" w:sz="0" w:space="0" w:color="auto"/>
              </w:divBdr>
            </w:div>
          </w:divsChild>
        </w:div>
        <w:div w:id="1188253675">
          <w:marLeft w:val="0"/>
          <w:marRight w:val="0"/>
          <w:marTop w:val="0"/>
          <w:marBottom w:val="0"/>
          <w:divBdr>
            <w:top w:val="none" w:sz="0" w:space="0" w:color="auto"/>
            <w:left w:val="none" w:sz="0" w:space="0" w:color="auto"/>
            <w:bottom w:val="none" w:sz="0" w:space="0" w:color="auto"/>
            <w:right w:val="none" w:sz="0" w:space="0" w:color="auto"/>
          </w:divBdr>
          <w:divsChild>
            <w:div w:id="649360745">
              <w:marLeft w:val="0"/>
              <w:marRight w:val="0"/>
              <w:marTop w:val="0"/>
              <w:marBottom w:val="0"/>
              <w:divBdr>
                <w:top w:val="none" w:sz="0" w:space="0" w:color="auto"/>
                <w:left w:val="none" w:sz="0" w:space="0" w:color="auto"/>
                <w:bottom w:val="none" w:sz="0" w:space="0" w:color="auto"/>
                <w:right w:val="none" w:sz="0" w:space="0" w:color="auto"/>
              </w:divBdr>
            </w:div>
            <w:div w:id="707071255">
              <w:marLeft w:val="0"/>
              <w:marRight w:val="0"/>
              <w:marTop w:val="0"/>
              <w:marBottom w:val="0"/>
              <w:divBdr>
                <w:top w:val="none" w:sz="0" w:space="0" w:color="auto"/>
                <w:left w:val="none" w:sz="0" w:space="0" w:color="auto"/>
                <w:bottom w:val="none" w:sz="0" w:space="0" w:color="auto"/>
                <w:right w:val="none" w:sz="0" w:space="0" w:color="auto"/>
              </w:divBdr>
            </w:div>
            <w:div w:id="1054086094">
              <w:marLeft w:val="0"/>
              <w:marRight w:val="0"/>
              <w:marTop w:val="0"/>
              <w:marBottom w:val="0"/>
              <w:divBdr>
                <w:top w:val="none" w:sz="0" w:space="0" w:color="auto"/>
                <w:left w:val="none" w:sz="0" w:space="0" w:color="auto"/>
                <w:bottom w:val="none" w:sz="0" w:space="0" w:color="auto"/>
                <w:right w:val="none" w:sz="0" w:space="0" w:color="auto"/>
              </w:divBdr>
            </w:div>
            <w:div w:id="1922982650">
              <w:marLeft w:val="0"/>
              <w:marRight w:val="0"/>
              <w:marTop w:val="0"/>
              <w:marBottom w:val="0"/>
              <w:divBdr>
                <w:top w:val="none" w:sz="0" w:space="0" w:color="auto"/>
                <w:left w:val="none" w:sz="0" w:space="0" w:color="auto"/>
                <w:bottom w:val="none" w:sz="0" w:space="0" w:color="auto"/>
                <w:right w:val="none" w:sz="0" w:space="0" w:color="auto"/>
              </w:divBdr>
            </w:div>
            <w:div w:id="1802579756">
              <w:marLeft w:val="0"/>
              <w:marRight w:val="0"/>
              <w:marTop w:val="0"/>
              <w:marBottom w:val="0"/>
              <w:divBdr>
                <w:top w:val="none" w:sz="0" w:space="0" w:color="auto"/>
                <w:left w:val="none" w:sz="0" w:space="0" w:color="auto"/>
                <w:bottom w:val="none" w:sz="0" w:space="0" w:color="auto"/>
                <w:right w:val="none" w:sz="0" w:space="0" w:color="auto"/>
              </w:divBdr>
            </w:div>
          </w:divsChild>
        </w:div>
        <w:div w:id="1098064342">
          <w:marLeft w:val="0"/>
          <w:marRight w:val="0"/>
          <w:marTop w:val="0"/>
          <w:marBottom w:val="0"/>
          <w:divBdr>
            <w:top w:val="none" w:sz="0" w:space="0" w:color="auto"/>
            <w:left w:val="none" w:sz="0" w:space="0" w:color="auto"/>
            <w:bottom w:val="none" w:sz="0" w:space="0" w:color="auto"/>
            <w:right w:val="none" w:sz="0" w:space="0" w:color="auto"/>
          </w:divBdr>
          <w:divsChild>
            <w:div w:id="297732244">
              <w:marLeft w:val="0"/>
              <w:marRight w:val="0"/>
              <w:marTop w:val="0"/>
              <w:marBottom w:val="0"/>
              <w:divBdr>
                <w:top w:val="none" w:sz="0" w:space="0" w:color="auto"/>
                <w:left w:val="none" w:sz="0" w:space="0" w:color="auto"/>
                <w:bottom w:val="none" w:sz="0" w:space="0" w:color="auto"/>
                <w:right w:val="none" w:sz="0" w:space="0" w:color="auto"/>
              </w:divBdr>
            </w:div>
            <w:div w:id="89395544">
              <w:marLeft w:val="0"/>
              <w:marRight w:val="0"/>
              <w:marTop w:val="0"/>
              <w:marBottom w:val="0"/>
              <w:divBdr>
                <w:top w:val="none" w:sz="0" w:space="0" w:color="auto"/>
                <w:left w:val="none" w:sz="0" w:space="0" w:color="auto"/>
                <w:bottom w:val="none" w:sz="0" w:space="0" w:color="auto"/>
                <w:right w:val="none" w:sz="0" w:space="0" w:color="auto"/>
              </w:divBdr>
            </w:div>
            <w:div w:id="1904943494">
              <w:marLeft w:val="0"/>
              <w:marRight w:val="0"/>
              <w:marTop w:val="0"/>
              <w:marBottom w:val="0"/>
              <w:divBdr>
                <w:top w:val="none" w:sz="0" w:space="0" w:color="auto"/>
                <w:left w:val="none" w:sz="0" w:space="0" w:color="auto"/>
                <w:bottom w:val="none" w:sz="0" w:space="0" w:color="auto"/>
                <w:right w:val="none" w:sz="0" w:space="0" w:color="auto"/>
              </w:divBdr>
            </w:div>
            <w:div w:id="1343707643">
              <w:marLeft w:val="0"/>
              <w:marRight w:val="0"/>
              <w:marTop w:val="0"/>
              <w:marBottom w:val="0"/>
              <w:divBdr>
                <w:top w:val="none" w:sz="0" w:space="0" w:color="auto"/>
                <w:left w:val="none" w:sz="0" w:space="0" w:color="auto"/>
                <w:bottom w:val="none" w:sz="0" w:space="0" w:color="auto"/>
                <w:right w:val="none" w:sz="0" w:space="0" w:color="auto"/>
              </w:divBdr>
            </w:div>
            <w:div w:id="531309492">
              <w:marLeft w:val="0"/>
              <w:marRight w:val="0"/>
              <w:marTop w:val="0"/>
              <w:marBottom w:val="0"/>
              <w:divBdr>
                <w:top w:val="none" w:sz="0" w:space="0" w:color="auto"/>
                <w:left w:val="none" w:sz="0" w:space="0" w:color="auto"/>
                <w:bottom w:val="none" w:sz="0" w:space="0" w:color="auto"/>
                <w:right w:val="none" w:sz="0" w:space="0" w:color="auto"/>
              </w:divBdr>
            </w:div>
          </w:divsChild>
        </w:div>
        <w:div w:id="1880892166">
          <w:marLeft w:val="0"/>
          <w:marRight w:val="0"/>
          <w:marTop w:val="0"/>
          <w:marBottom w:val="0"/>
          <w:divBdr>
            <w:top w:val="none" w:sz="0" w:space="0" w:color="auto"/>
            <w:left w:val="none" w:sz="0" w:space="0" w:color="auto"/>
            <w:bottom w:val="none" w:sz="0" w:space="0" w:color="auto"/>
            <w:right w:val="none" w:sz="0" w:space="0" w:color="auto"/>
          </w:divBdr>
          <w:divsChild>
            <w:div w:id="178399457">
              <w:marLeft w:val="0"/>
              <w:marRight w:val="0"/>
              <w:marTop w:val="0"/>
              <w:marBottom w:val="0"/>
              <w:divBdr>
                <w:top w:val="none" w:sz="0" w:space="0" w:color="auto"/>
                <w:left w:val="none" w:sz="0" w:space="0" w:color="auto"/>
                <w:bottom w:val="none" w:sz="0" w:space="0" w:color="auto"/>
                <w:right w:val="none" w:sz="0" w:space="0" w:color="auto"/>
              </w:divBdr>
            </w:div>
            <w:div w:id="2141919144">
              <w:marLeft w:val="0"/>
              <w:marRight w:val="0"/>
              <w:marTop w:val="0"/>
              <w:marBottom w:val="0"/>
              <w:divBdr>
                <w:top w:val="none" w:sz="0" w:space="0" w:color="auto"/>
                <w:left w:val="none" w:sz="0" w:space="0" w:color="auto"/>
                <w:bottom w:val="none" w:sz="0" w:space="0" w:color="auto"/>
                <w:right w:val="none" w:sz="0" w:space="0" w:color="auto"/>
              </w:divBdr>
            </w:div>
            <w:div w:id="212158717">
              <w:marLeft w:val="0"/>
              <w:marRight w:val="0"/>
              <w:marTop w:val="0"/>
              <w:marBottom w:val="0"/>
              <w:divBdr>
                <w:top w:val="none" w:sz="0" w:space="0" w:color="auto"/>
                <w:left w:val="none" w:sz="0" w:space="0" w:color="auto"/>
                <w:bottom w:val="none" w:sz="0" w:space="0" w:color="auto"/>
                <w:right w:val="none" w:sz="0" w:space="0" w:color="auto"/>
              </w:divBdr>
            </w:div>
            <w:div w:id="913055365">
              <w:marLeft w:val="0"/>
              <w:marRight w:val="0"/>
              <w:marTop w:val="0"/>
              <w:marBottom w:val="0"/>
              <w:divBdr>
                <w:top w:val="none" w:sz="0" w:space="0" w:color="auto"/>
                <w:left w:val="none" w:sz="0" w:space="0" w:color="auto"/>
                <w:bottom w:val="none" w:sz="0" w:space="0" w:color="auto"/>
                <w:right w:val="none" w:sz="0" w:space="0" w:color="auto"/>
              </w:divBdr>
            </w:div>
          </w:divsChild>
        </w:div>
        <w:div w:id="1831408011">
          <w:marLeft w:val="0"/>
          <w:marRight w:val="0"/>
          <w:marTop w:val="0"/>
          <w:marBottom w:val="0"/>
          <w:divBdr>
            <w:top w:val="none" w:sz="0" w:space="0" w:color="auto"/>
            <w:left w:val="none" w:sz="0" w:space="0" w:color="auto"/>
            <w:bottom w:val="none" w:sz="0" w:space="0" w:color="auto"/>
            <w:right w:val="none" w:sz="0" w:space="0" w:color="auto"/>
          </w:divBdr>
          <w:divsChild>
            <w:div w:id="341664235">
              <w:marLeft w:val="0"/>
              <w:marRight w:val="0"/>
              <w:marTop w:val="0"/>
              <w:marBottom w:val="0"/>
              <w:divBdr>
                <w:top w:val="none" w:sz="0" w:space="0" w:color="auto"/>
                <w:left w:val="none" w:sz="0" w:space="0" w:color="auto"/>
                <w:bottom w:val="none" w:sz="0" w:space="0" w:color="auto"/>
                <w:right w:val="none" w:sz="0" w:space="0" w:color="auto"/>
              </w:divBdr>
            </w:div>
            <w:div w:id="1452287215">
              <w:marLeft w:val="0"/>
              <w:marRight w:val="0"/>
              <w:marTop w:val="0"/>
              <w:marBottom w:val="0"/>
              <w:divBdr>
                <w:top w:val="none" w:sz="0" w:space="0" w:color="auto"/>
                <w:left w:val="none" w:sz="0" w:space="0" w:color="auto"/>
                <w:bottom w:val="none" w:sz="0" w:space="0" w:color="auto"/>
                <w:right w:val="none" w:sz="0" w:space="0" w:color="auto"/>
              </w:divBdr>
            </w:div>
            <w:div w:id="468133358">
              <w:marLeft w:val="0"/>
              <w:marRight w:val="0"/>
              <w:marTop w:val="0"/>
              <w:marBottom w:val="0"/>
              <w:divBdr>
                <w:top w:val="none" w:sz="0" w:space="0" w:color="auto"/>
                <w:left w:val="none" w:sz="0" w:space="0" w:color="auto"/>
                <w:bottom w:val="none" w:sz="0" w:space="0" w:color="auto"/>
                <w:right w:val="none" w:sz="0" w:space="0" w:color="auto"/>
              </w:divBdr>
            </w:div>
            <w:div w:id="2113353216">
              <w:marLeft w:val="0"/>
              <w:marRight w:val="0"/>
              <w:marTop w:val="0"/>
              <w:marBottom w:val="0"/>
              <w:divBdr>
                <w:top w:val="none" w:sz="0" w:space="0" w:color="auto"/>
                <w:left w:val="none" w:sz="0" w:space="0" w:color="auto"/>
                <w:bottom w:val="none" w:sz="0" w:space="0" w:color="auto"/>
                <w:right w:val="none" w:sz="0" w:space="0" w:color="auto"/>
              </w:divBdr>
            </w:div>
            <w:div w:id="1893081944">
              <w:marLeft w:val="0"/>
              <w:marRight w:val="0"/>
              <w:marTop w:val="0"/>
              <w:marBottom w:val="0"/>
              <w:divBdr>
                <w:top w:val="none" w:sz="0" w:space="0" w:color="auto"/>
                <w:left w:val="none" w:sz="0" w:space="0" w:color="auto"/>
                <w:bottom w:val="none" w:sz="0" w:space="0" w:color="auto"/>
                <w:right w:val="none" w:sz="0" w:space="0" w:color="auto"/>
              </w:divBdr>
            </w:div>
          </w:divsChild>
        </w:div>
        <w:div w:id="421144969">
          <w:marLeft w:val="0"/>
          <w:marRight w:val="0"/>
          <w:marTop w:val="0"/>
          <w:marBottom w:val="0"/>
          <w:divBdr>
            <w:top w:val="none" w:sz="0" w:space="0" w:color="auto"/>
            <w:left w:val="none" w:sz="0" w:space="0" w:color="auto"/>
            <w:bottom w:val="none" w:sz="0" w:space="0" w:color="auto"/>
            <w:right w:val="none" w:sz="0" w:space="0" w:color="auto"/>
          </w:divBdr>
          <w:divsChild>
            <w:div w:id="772288564">
              <w:marLeft w:val="0"/>
              <w:marRight w:val="0"/>
              <w:marTop w:val="0"/>
              <w:marBottom w:val="0"/>
              <w:divBdr>
                <w:top w:val="none" w:sz="0" w:space="0" w:color="auto"/>
                <w:left w:val="none" w:sz="0" w:space="0" w:color="auto"/>
                <w:bottom w:val="none" w:sz="0" w:space="0" w:color="auto"/>
                <w:right w:val="none" w:sz="0" w:space="0" w:color="auto"/>
              </w:divBdr>
            </w:div>
            <w:div w:id="39015377">
              <w:marLeft w:val="0"/>
              <w:marRight w:val="0"/>
              <w:marTop w:val="0"/>
              <w:marBottom w:val="0"/>
              <w:divBdr>
                <w:top w:val="none" w:sz="0" w:space="0" w:color="auto"/>
                <w:left w:val="none" w:sz="0" w:space="0" w:color="auto"/>
                <w:bottom w:val="none" w:sz="0" w:space="0" w:color="auto"/>
                <w:right w:val="none" w:sz="0" w:space="0" w:color="auto"/>
              </w:divBdr>
            </w:div>
            <w:div w:id="1081828591">
              <w:marLeft w:val="0"/>
              <w:marRight w:val="0"/>
              <w:marTop w:val="0"/>
              <w:marBottom w:val="0"/>
              <w:divBdr>
                <w:top w:val="none" w:sz="0" w:space="0" w:color="auto"/>
                <w:left w:val="none" w:sz="0" w:space="0" w:color="auto"/>
                <w:bottom w:val="none" w:sz="0" w:space="0" w:color="auto"/>
                <w:right w:val="none" w:sz="0" w:space="0" w:color="auto"/>
              </w:divBdr>
            </w:div>
            <w:div w:id="1794983332">
              <w:marLeft w:val="0"/>
              <w:marRight w:val="0"/>
              <w:marTop w:val="0"/>
              <w:marBottom w:val="0"/>
              <w:divBdr>
                <w:top w:val="none" w:sz="0" w:space="0" w:color="auto"/>
                <w:left w:val="none" w:sz="0" w:space="0" w:color="auto"/>
                <w:bottom w:val="none" w:sz="0" w:space="0" w:color="auto"/>
                <w:right w:val="none" w:sz="0" w:space="0" w:color="auto"/>
              </w:divBdr>
            </w:div>
            <w:div w:id="1401173510">
              <w:marLeft w:val="0"/>
              <w:marRight w:val="0"/>
              <w:marTop w:val="0"/>
              <w:marBottom w:val="0"/>
              <w:divBdr>
                <w:top w:val="none" w:sz="0" w:space="0" w:color="auto"/>
                <w:left w:val="none" w:sz="0" w:space="0" w:color="auto"/>
                <w:bottom w:val="none" w:sz="0" w:space="0" w:color="auto"/>
                <w:right w:val="none" w:sz="0" w:space="0" w:color="auto"/>
              </w:divBdr>
            </w:div>
          </w:divsChild>
        </w:div>
        <w:div w:id="291837137">
          <w:marLeft w:val="0"/>
          <w:marRight w:val="0"/>
          <w:marTop w:val="0"/>
          <w:marBottom w:val="0"/>
          <w:divBdr>
            <w:top w:val="none" w:sz="0" w:space="0" w:color="auto"/>
            <w:left w:val="none" w:sz="0" w:space="0" w:color="auto"/>
            <w:bottom w:val="none" w:sz="0" w:space="0" w:color="auto"/>
            <w:right w:val="none" w:sz="0" w:space="0" w:color="auto"/>
          </w:divBdr>
          <w:divsChild>
            <w:div w:id="1075936020">
              <w:marLeft w:val="0"/>
              <w:marRight w:val="0"/>
              <w:marTop w:val="0"/>
              <w:marBottom w:val="0"/>
              <w:divBdr>
                <w:top w:val="none" w:sz="0" w:space="0" w:color="auto"/>
                <w:left w:val="none" w:sz="0" w:space="0" w:color="auto"/>
                <w:bottom w:val="none" w:sz="0" w:space="0" w:color="auto"/>
                <w:right w:val="none" w:sz="0" w:space="0" w:color="auto"/>
              </w:divBdr>
            </w:div>
            <w:div w:id="1432047212">
              <w:marLeft w:val="0"/>
              <w:marRight w:val="0"/>
              <w:marTop w:val="0"/>
              <w:marBottom w:val="0"/>
              <w:divBdr>
                <w:top w:val="none" w:sz="0" w:space="0" w:color="auto"/>
                <w:left w:val="none" w:sz="0" w:space="0" w:color="auto"/>
                <w:bottom w:val="none" w:sz="0" w:space="0" w:color="auto"/>
                <w:right w:val="none" w:sz="0" w:space="0" w:color="auto"/>
              </w:divBdr>
            </w:div>
            <w:div w:id="445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473">
      <w:bodyDiv w:val="1"/>
      <w:marLeft w:val="0"/>
      <w:marRight w:val="0"/>
      <w:marTop w:val="0"/>
      <w:marBottom w:val="0"/>
      <w:divBdr>
        <w:top w:val="none" w:sz="0" w:space="0" w:color="auto"/>
        <w:left w:val="none" w:sz="0" w:space="0" w:color="auto"/>
        <w:bottom w:val="none" w:sz="0" w:space="0" w:color="auto"/>
        <w:right w:val="none" w:sz="0" w:space="0" w:color="auto"/>
      </w:divBdr>
      <w:divsChild>
        <w:div w:id="1515656194">
          <w:marLeft w:val="0"/>
          <w:marRight w:val="0"/>
          <w:marTop w:val="0"/>
          <w:marBottom w:val="0"/>
          <w:divBdr>
            <w:top w:val="none" w:sz="0" w:space="0" w:color="auto"/>
            <w:left w:val="none" w:sz="0" w:space="0" w:color="auto"/>
            <w:bottom w:val="none" w:sz="0" w:space="0" w:color="auto"/>
            <w:right w:val="none" w:sz="0" w:space="0" w:color="auto"/>
          </w:divBdr>
          <w:divsChild>
            <w:div w:id="1947106911">
              <w:marLeft w:val="0"/>
              <w:marRight w:val="0"/>
              <w:marTop w:val="0"/>
              <w:marBottom w:val="0"/>
              <w:divBdr>
                <w:top w:val="none" w:sz="0" w:space="0" w:color="auto"/>
                <w:left w:val="none" w:sz="0" w:space="0" w:color="auto"/>
                <w:bottom w:val="none" w:sz="0" w:space="0" w:color="auto"/>
                <w:right w:val="none" w:sz="0" w:space="0" w:color="auto"/>
              </w:divBdr>
            </w:div>
            <w:div w:id="707729458">
              <w:marLeft w:val="0"/>
              <w:marRight w:val="0"/>
              <w:marTop w:val="0"/>
              <w:marBottom w:val="0"/>
              <w:divBdr>
                <w:top w:val="none" w:sz="0" w:space="0" w:color="auto"/>
                <w:left w:val="none" w:sz="0" w:space="0" w:color="auto"/>
                <w:bottom w:val="none" w:sz="0" w:space="0" w:color="auto"/>
                <w:right w:val="none" w:sz="0" w:space="0" w:color="auto"/>
              </w:divBdr>
            </w:div>
            <w:div w:id="1046947815">
              <w:marLeft w:val="0"/>
              <w:marRight w:val="0"/>
              <w:marTop w:val="0"/>
              <w:marBottom w:val="0"/>
              <w:divBdr>
                <w:top w:val="none" w:sz="0" w:space="0" w:color="auto"/>
                <w:left w:val="none" w:sz="0" w:space="0" w:color="auto"/>
                <w:bottom w:val="none" w:sz="0" w:space="0" w:color="auto"/>
                <w:right w:val="none" w:sz="0" w:space="0" w:color="auto"/>
              </w:divBdr>
            </w:div>
            <w:div w:id="1418676949">
              <w:marLeft w:val="0"/>
              <w:marRight w:val="0"/>
              <w:marTop w:val="0"/>
              <w:marBottom w:val="0"/>
              <w:divBdr>
                <w:top w:val="none" w:sz="0" w:space="0" w:color="auto"/>
                <w:left w:val="none" w:sz="0" w:space="0" w:color="auto"/>
                <w:bottom w:val="none" w:sz="0" w:space="0" w:color="auto"/>
                <w:right w:val="none" w:sz="0" w:space="0" w:color="auto"/>
              </w:divBdr>
            </w:div>
            <w:div w:id="1930502702">
              <w:marLeft w:val="0"/>
              <w:marRight w:val="0"/>
              <w:marTop w:val="0"/>
              <w:marBottom w:val="0"/>
              <w:divBdr>
                <w:top w:val="none" w:sz="0" w:space="0" w:color="auto"/>
                <w:left w:val="none" w:sz="0" w:space="0" w:color="auto"/>
                <w:bottom w:val="none" w:sz="0" w:space="0" w:color="auto"/>
                <w:right w:val="none" w:sz="0" w:space="0" w:color="auto"/>
              </w:divBdr>
            </w:div>
          </w:divsChild>
        </w:div>
        <w:div w:id="1445153575">
          <w:marLeft w:val="0"/>
          <w:marRight w:val="0"/>
          <w:marTop w:val="0"/>
          <w:marBottom w:val="0"/>
          <w:divBdr>
            <w:top w:val="none" w:sz="0" w:space="0" w:color="auto"/>
            <w:left w:val="none" w:sz="0" w:space="0" w:color="auto"/>
            <w:bottom w:val="none" w:sz="0" w:space="0" w:color="auto"/>
            <w:right w:val="none" w:sz="0" w:space="0" w:color="auto"/>
          </w:divBdr>
          <w:divsChild>
            <w:div w:id="2059545844">
              <w:marLeft w:val="0"/>
              <w:marRight w:val="0"/>
              <w:marTop w:val="0"/>
              <w:marBottom w:val="0"/>
              <w:divBdr>
                <w:top w:val="none" w:sz="0" w:space="0" w:color="auto"/>
                <w:left w:val="none" w:sz="0" w:space="0" w:color="auto"/>
                <w:bottom w:val="none" w:sz="0" w:space="0" w:color="auto"/>
                <w:right w:val="none" w:sz="0" w:space="0" w:color="auto"/>
              </w:divBdr>
            </w:div>
            <w:div w:id="1426922178">
              <w:marLeft w:val="0"/>
              <w:marRight w:val="0"/>
              <w:marTop w:val="0"/>
              <w:marBottom w:val="0"/>
              <w:divBdr>
                <w:top w:val="none" w:sz="0" w:space="0" w:color="auto"/>
                <w:left w:val="none" w:sz="0" w:space="0" w:color="auto"/>
                <w:bottom w:val="none" w:sz="0" w:space="0" w:color="auto"/>
                <w:right w:val="none" w:sz="0" w:space="0" w:color="auto"/>
              </w:divBdr>
            </w:div>
            <w:div w:id="592930405">
              <w:marLeft w:val="0"/>
              <w:marRight w:val="0"/>
              <w:marTop w:val="0"/>
              <w:marBottom w:val="0"/>
              <w:divBdr>
                <w:top w:val="none" w:sz="0" w:space="0" w:color="auto"/>
                <w:left w:val="none" w:sz="0" w:space="0" w:color="auto"/>
                <w:bottom w:val="none" w:sz="0" w:space="0" w:color="auto"/>
                <w:right w:val="none" w:sz="0" w:space="0" w:color="auto"/>
              </w:divBdr>
            </w:div>
            <w:div w:id="1363239160">
              <w:marLeft w:val="0"/>
              <w:marRight w:val="0"/>
              <w:marTop w:val="0"/>
              <w:marBottom w:val="0"/>
              <w:divBdr>
                <w:top w:val="none" w:sz="0" w:space="0" w:color="auto"/>
                <w:left w:val="none" w:sz="0" w:space="0" w:color="auto"/>
                <w:bottom w:val="none" w:sz="0" w:space="0" w:color="auto"/>
                <w:right w:val="none" w:sz="0" w:space="0" w:color="auto"/>
              </w:divBdr>
            </w:div>
            <w:div w:id="1861314306">
              <w:marLeft w:val="0"/>
              <w:marRight w:val="0"/>
              <w:marTop w:val="0"/>
              <w:marBottom w:val="0"/>
              <w:divBdr>
                <w:top w:val="none" w:sz="0" w:space="0" w:color="auto"/>
                <w:left w:val="none" w:sz="0" w:space="0" w:color="auto"/>
                <w:bottom w:val="none" w:sz="0" w:space="0" w:color="auto"/>
                <w:right w:val="none" w:sz="0" w:space="0" w:color="auto"/>
              </w:divBdr>
            </w:div>
          </w:divsChild>
        </w:div>
        <w:div w:id="646207776">
          <w:marLeft w:val="0"/>
          <w:marRight w:val="0"/>
          <w:marTop w:val="0"/>
          <w:marBottom w:val="0"/>
          <w:divBdr>
            <w:top w:val="none" w:sz="0" w:space="0" w:color="auto"/>
            <w:left w:val="none" w:sz="0" w:space="0" w:color="auto"/>
            <w:bottom w:val="none" w:sz="0" w:space="0" w:color="auto"/>
            <w:right w:val="none" w:sz="0" w:space="0" w:color="auto"/>
          </w:divBdr>
        </w:div>
        <w:div w:id="1251935557">
          <w:marLeft w:val="0"/>
          <w:marRight w:val="0"/>
          <w:marTop w:val="0"/>
          <w:marBottom w:val="0"/>
          <w:divBdr>
            <w:top w:val="none" w:sz="0" w:space="0" w:color="auto"/>
            <w:left w:val="none" w:sz="0" w:space="0" w:color="auto"/>
            <w:bottom w:val="none" w:sz="0" w:space="0" w:color="auto"/>
            <w:right w:val="none" w:sz="0" w:space="0" w:color="auto"/>
          </w:divBdr>
        </w:div>
        <w:div w:id="1026062064">
          <w:marLeft w:val="0"/>
          <w:marRight w:val="0"/>
          <w:marTop w:val="0"/>
          <w:marBottom w:val="0"/>
          <w:divBdr>
            <w:top w:val="none" w:sz="0" w:space="0" w:color="auto"/>
            <w:left w:val="none" w:sz="0" w:space="0" w:color="auto"/>
            <w:bottom w:val="none" w:sz="0" w:space="0" w:color="auto"/>
            <w:right w:val="none" w:sz="0" w:space="0" w:color="auto"/>
          </w:divBdr>
        </w:div>
        <w:div w:id="1964191407">
          <w:marLeft w:val="0"/>
          <w:marRight w:val="0"/>
          <w:marTop w:val="0"/>
          <w:marBottom w:val="0"/>
          <w:divBdr>
            <w:top w:val="none" w:sz="0" w:space="0" w:color="auto"/>
            <w:left w:val="none" w:sz="0" w:space="0" w:color="auto"/>
            <w:bottom w:val="none" w:sz="0" w:space="0" w:color="auto"/>
            <w:right w:val="none" w:sz="0" w:space="0" w:color="auto"/>
          </w:divBdr>
        </w:div>
        <w:div w:id="167716426">
          <w:marLeft w:val="0"/>
          <w:marRight w:val="0"/>
          <w:marTop w:val="0"/>
          <w:marBottom w:val="0"/>
          <w:divBdr>
            <w:top w:val="none" w:sz="0" w:space="0" w:color="auto"/>
            <w:left w:val="none" w:sz="0" w:space="0" w:color="auto"/>
            <w:bottom w:val="none" w:sz="0" w:space="0" w:color="auto"/>
            <w:right w:val="none" w:sz="0" w:space="0" w:color="auto"/>
          </w:divBdr>
        </w:div>
        <w:div w:id="203518091">
          <w:marLeft w:val="0"/>
          <w:marRight w:val="0"/>
          <w:marTop w:val="0"/>
          <w:marBottom w:val="0"/>
          <w:divBdr>
            <w:top w:val="none" w:sz="0" w:space="0" w:color="auto"/>
            <w:left w:val="none" w:sz="0" w:space="0" w:color="auto"/>
            <w:bottom w:val="none" w:sz="0" w:space="0" w:color="auto"/>
            <w:right w:val="none" w:sz="0" w:space="0" w:color="auto"/>
          </w:divBdr>
          <w:divsChild>
            <w:div w:id="1854296495">
              <w:marLeft w:val="0"/>
              <w:marRight w:val="0"/>
              <w:marTop w:val="0"/>
              <w:marBottom w:val="0"/>
              <w:divBdr>
                <w:top w:val="none" w:sz="0" w:space="0" w:color="auto"/>
                <w:left w:val="none" w:sz="0" w:space="0" w:color="auto"/>
                <w:bottom w:val="none" w:sz="0" w:space="0" w:color="auto"/>
                <w:right w:val="none" w:sz="0" w:space="0" w:color="auto"/>
              </w:divBdr>
            </w:div>
            <w:div w:id="1949776133">
              <w:marLeft w:val="0"/>
              <w:marRight w:val="0"/>
              <w:marTop w:val="0"/>
              <w:marBottom w:val="0"/>
              <w:divBdr>
                <w:top w:val="none" w:sz="0" w:space="0" w:color="auto"/>
                <w:left w:val="none" w:sz="0" w:space="0" w:color="auto"/>
                <w:bottom w:val="none" w:sz="0" w:space="0" w:color="auto"/>
                <w:right w:val="none" w:sz="0" w:space="0" w:color="auto"/>
              </w:divBdr>
            </w:div>
            <w:div w:id="938873551">
              <w:marLeft w:val="0"/>
              <w:marRight w:val="0"/>
              <w:marTop w:val="0"/>
              <w:marBottom w:val="0"/>
              <w:divBdr>
                <w:top w:val="none" w:sz="0" w:space="0" w:color="auto"/>
                <w:left w:val="none" w:sz="0" w:space="0" w:color="auto"/>
                <w:bottom w:val="none" w:sz="0" w:space="0" w:color="auto"/>
                <w:right w:val="none" w:sz="0" w:space="0" w:color="auto"/>
              </w:divBdr>
            </w:div>
            <w:div w:id="973559043">
              <w:marLeft w:val="0"/>
              <w:marRight w:val="0"/>
              <w:marTop w:val="0"/>
              <w:marBottom w:val="0"/>
              <w:divBdr>
                <w:top w:val="none" w:sz="0" w:space="0" w:color="auto"/>
                <w:left w:val="none" w:sz="0" w:space="0" w:color="auto"/>
                <w:bottom w:val="none" w:sz="0" w:space="0" w:color="auto"/>
                <w:right w:val="none" w:sz="0" w:space="0" w:color="auto"/>
              </w:divBdr>
            </w:div>
            <w:div w:id="1921715631">
              <w:marLeft w:val="0"/>
              <w:marRight w:val="0"/>
              <w:marTop w:val="0"/>
              <w:marBottom w:val="0"/>
              <w:divBdr>
                <w:top w:val="none" w:sz="0" w:space="0" w:color="auto"/>
                <w:left w:val="none" w:sz="0" w:space="0" w:color="auto"/>
                <w:bottom w:val="none" w:sz="0" w:space="0" w:color="auto"/>
                <w:right w:val="none" w:sz="0" w:space="0" w:color="auto"/>
              </w:divBdr>
            </w:div>
          </w:divsChild>
        </w:div>
        <w:div w:id="1617904270">
          <w:marLeft w:val="0"/>
          <w:marRight w:val="0"/>
          <w:marTop w:val="0"/>
          <w:marBottom w:val="0"/>
          <w:divBdr>
            <w:top w:val="none" w:sz="0" w:space="0" w:color="auto"/>
            <w:left w:val="none" w:sz="0" w:space="0" w:color="auto"/>
            <w:bottom w:val="none" w:sz="0" w:space="0" w:color="auto"/>
            <w:right w:val="none" w:sz="0" w:space="0" w:color="auto"/>
          </w:divBdr>
          <w:divsChild>
            <w:div w:id="890338165">
              <w:marLeft w:val="0"/>
              <w:marRight w:val="0"/>
              <w:marTop w:val="0"/>
              <w:marBottom w:val="0"/>
              <w:divBdr>
                <w:top w:val="none" w:sz="0" w:space="0" w:color="auto"/>
                <w:left w:val="none" w:sz="0" w:space="0" w:color="auto"/>
                <w:bottom w:val="none" w:sz="0" w:space="0" w:color="auto"/>
                <w:right w:val="none" w:sz="0" w:space="0" w:color="auto"/>
              </w:divBdr>
            </w:div>
            <w:div w:id="1304699500">
              <w:marLeft w:val="0"/>
              <w:marRight w:val="0"/>
              <w:marTop w:val="0"/>
              <w:marBottom w:val="0"/>
              <w:divBdr>
                <w:top w:val="none" w:sz="0" w:space="0" w:color="auto"/>
                <w:left w:val="none" w:sz="0" w:space="0" w:color="auto"/>
                <w:bottom w:val="none" w:sz="0" w:space="0" w:color="auto"/>
                <w:right w:val="none" w:sz="0" w:space="0" w:color="auto"/>
              </w:divBdr>
            </w:div>
            <w:div w:id="1445032292">
              <w:marLeft w:val="0"/>
              <w:marRight w:val="0"/>
              <w:marTop w:val="0"/>
              <w:marBottom w:val="0"/>
              <w:divBdr>
                <w:top w:val="none" w:sz="0" w:space="0" w:color="auto"/>
                <w:left w:val="none" w:sz="0" w:space="0" w:color="auto"/>
                <w:bottom w:val="none" w:sz="0" w:space="0" w:color="auto"/>
                <w:right w:val="none" w:sz="0" w:space="0" w:color="auto"/>
              </w:divBdr>
            </w:div>
            <w:div w:id="547106147">
              <w:marLeft w:val="0"/>
              <w:marRight w:val="0"/>
              <w:marTop w:val="0"/>
              <w:marBottom w:val="0"/>
              <w:divBdr>
                <w:top w:val="none" w:sz="0" w:space="0" w:color="auto"/>
                <w:left w:val="none" w:sz="0" w:space="0" w:color="auto"/>
                <w:bottom w:val="none" w:sz="0" w:space="0" w:color="auto"/>
                <w:right w:val="none" w:sz="0" w:space="0" w:color="auto"/>
              </w:divBdr>
            </w:div>
            <w:div w:id="1927961102">
              <w:marLeft w:val="0"/>
              <w:marRight w:val="0"/>
              <w:marTop w:val="0"/>
              <w:marBottom w:val="0"/>
              <w:divBdr>
                <w:top w:val="none" w:sz="0" w:space="0" w:color="auto"/>
                <w:left w:val="none" w:sz="0" w:space="0" w:color="auto"/>
                <w:bottom w:val="none" w:sz="0" w:space="0" w:color="auto"/>
                <w:right w:val="none" w:sz="0" w:space="0" w:color="auto"/>
              </w:divBdr>
            </w:div>
          </w:divsChild>
        </w:div>
        <w:div w:id="607851845">
          <w:marLeft w:val="0"/>
          <w:marRight w:val="0"/>
          <w:marTop w:val="0"/>
          <w:marBottom w:val="0"/>
          <w:divBdr>
            <w:top w:val="none" w:sz="0" w:space="0" w:color="auto"/>
            <w:left w:val="none" w:sz="0" w:space="0" w:color="auto"/>
            <w:bottom w:val="none" w:sz="0" w:space="0" w:color="auto"/>
            <w:right w:val="none" w:sz="0" w:space="0" w:color="auto"/>
          </w:divBdr>
          <w:divsChild>
            <w:div w:id="552037710">
              <w:marLeft w:val="0"/>
              <w:marRight w:val="0"/>
              <w:marTop w:val="0"/>
              <w:marBottom w:val="0"/>
              <w:divBdr>
                <w:top w:val="none" w:sz="0" w:space="0" w:color="auto"/>
                <w:left w:val="none" w:sz="0" w:space="0" w:color="auto"/>
                <w:bottom w:val="none" w:sz="0" w:space="0" w:color="auto"/>
                <w:right w:val="none" w:sz="0" w:space="0" w:color="auto"/>
              </w:divBdr>
            </w:div>
            <w:div w:id="1212036871">
              <w:marLeft w:val="0"/>
              <w:marRight w:val="0"/>
              <w:marTop w:val="0"/>
              <w:marBottom w:val="0"/>
              <w:divBdr>
                <w:top w:val="none" w:sz="0" w:space="0" w:color="auto"/>
                <w:left w:val="none" w:sz="0" w:space="0" w:color="auto"/>
                <w:bottom w:val="none" w:sz="0" w:space="0" w:color="auto"/>
                <w:right w:val="none" w:sz="0" w:space="0" w:color="auto"/>
              </w:divBdr>
            </w:div>
            <w:div w:id="424034931">
              <w:marLeft w:val="0"/>
              <w:marRight w:val="0"/>
              <w:marTop w:val="0"/>
              <w:marBottom w:val="0"/>
              <w:divBdr>
                <w:top w:val="none" w:sz="0" w:space="0" w:color="auto"/>
                <w:left w:val="none" w:sz="0" w:space="0" w:color="auto"/>
                <w:bottom w:val="none" w:sz="0" w:space="0" w:color="auto"/>
                <w:right w:val="none" w:sz="0" w:space="0" w:color="auto"/>
              </w:divBdr>
            </w:div>
            <w:div w:id="842743009">
              <w:marLeft w:val="0"/>
              <w:marRight w:val="0"/>
              <w:marTop w:val="0"/>
              <w:marBottom w:val="0"/>
              <w:divBdr>
                <w:top w:val="none" w:sz="0" w:space="0" w:color="auto"/>
                <w:left w:val="none" w:sz="0" w:space="0" w:color="auto"/>
                <w:bottom w:val="none" w:sz="0" w:space="0" w:color="auto"/>
                <w:right w:val="none" w:sz="0" w:space="0" w:color="auto"/>
              </w:divBdr>
            </w:div>
            <w:div w:id="1997566561">
              <w:marLeft w:val="0"/>
              <w:marRight w:val="0"/>
              <w:marTop w:val="0"/>
              <w:marBottom w:val="0"/>
              <w:divBdr>
                <w:top w:val="none" w:sz="0" w:space="0" w:color="auto"/>
                <w:left w:val="none" w:sz="0" w:space="0" w:color="auto"/>
                <w:bottom w:val="none" w:sz="0" w:space="0" w:color="auto"/>
                <w:right w:val="none" w:sz="0" w:space="0" w:color="auto"/>
              </w:divBdr>
            </w:div>
          </w:divsChild>
        </w:div>
        <w:div w:id="448166268">
          <w:marLeft w:val="0"/>
          <w:marRight w:val="0"/>
          <w:marTop w:val="0"/>
          <w:marBottom w:val="0"/>
          <w:divBdr>
            <w:top w:val="none" w:sz="0" w:space="0" w:color="auto"/>
            <w:left w:val="none" w:sz="0" w:space="0" w:color="auto"/>
            <w:bottom w:val="none" w:sz="0" w:space="0" w:color="auto"/>
            <w:right w:val="none" w:sz="0" w:space="0" w:color="auto"/>
          </w:divBdr>
          <w:divsChild>
            <w:div w:id="2006281151">
              <w:marLeft w:val="0"/>
              <w:marRight w:val="0"/>
              <w:marTop w:val="0"/>
              <w:marBottom w:val="0"/>
              <w:divBdr>
                <w:top w:val="none" w:sz="0" w:space="0" w:color="auto"/>
                <w:left w:val="none" w:sz="0" w:space="0" w:color="auto"/>
                <w:bottom w:val="none" w:sz="0" w:space="0" w:color="auto"/>
                <w:right w:val="none" w:sz="0" w:space="0" w:color="auto"/>
              </w:divBdr>
            </w:div>
            <w:div w:id="1682395934">
              <w:marLeft w:val="0"/>
              <w:marRight w:val="0"/>
              <w:marTop w:val="0"/>
              <w:marBottom w:val="0"/>
              <w:divBdr>
                <w:top w:val="none" w:sz="0" w:space="0" w:color="auto"/>
                <w:left w:val="none" w:sz="0" w:space="0" w:color="auto"/>
                <w:bottom w:val="none" w:sz="0" w:space="0" w:color="auto"/>
                <w:right w:val="none" w:sz="0" w:space="0" w:color="auto"/>
              </w:divBdr>
            </w:div>
            <w:div w:id="1779252949">
              <w:marLeft w:val="0"/>
              <w:marRight w:val="0"/>
              <w:marTop w:val="0"/>
              <w:marBottom w:val="0"/>
              <w:divBdr>
                <w:top w:val="none" w:sz="0" w:space="0" w:color="auto"/>
                <w:left w:val="none" w:sz="0" w:space="0" w:color="auto"/>
                <w:bottom w:val="none" w:sz="0" w:space="0" w:color="auto"/>
                <w:right w:val="none" w:sz="0" w:space="0" w:color="auto"/>
              </w:divBdr>
            </w:div>
            <w:div w:id="1465537448">
              <w:marLeft w:val="0"/>
              <w:marRight w:val="0"/>
              <w:marTop w:val="0"/>
              <w:marBottom w:val="0"/>
              <w:divBdr>
                <w:top w:val="none" w:sz="0" w:space="0" w:color="auto"/>
                <w:left w:val="none" w:sz="0" w:space="0" w:color="auto"/>
                <w:bottom w:val="none" w:sz="0" w:space="0" w:color="auto"/>
                <w:right w:val="none" w:sz="0" w:space="0" w:color="auto"/>
              </w:divBdr>
            </w:div>
            <w:div w:id="940188421">
              <w:marLeft w:val="0"/>
              <w:marRight w:val="0"/>
              <w:marTop w:val="0"/>
              <w:marBottom w:val="0"/>
              <w:divBdr>
                <w:top w:val="none" w:sz="0" w:space="0" w:color="auto"/>
                <w:left w:val="none" w:sz="0" w:space="0" w:color="auto"/>
                <w:bottom w:val="none" w:sz="0" w:space="0" w:color="auto"/>
                <w:right w:val="none" w:sz="0" w:space="0" w:color="auto"/>
              </w:divBdr>
            </w:div>
          </w:divsChild>
        </w:div>
        <w:div w:id="2131196436">
          <w:marLeft w:val="0"/>
          <w:marRight w:val="0"/>
          <w:marTop w:val="0"/>
          <w:marBottom w:val="0"/>
          <w:divBdr>
            <w:top w:val="none" w:sz="0" w:space="0" w:color="auto"/>
            <w:left w:val="none" w:sz="0" w:space="0" w:color="auto"/>
            <w:bottom w:val="none" w:sz="0" w:space="0" w:color="auto"/>
            <w:right w:val="none" w:sz="0" w:space="0" w:color="auto"/>
          </w:divBdr>
          <w:divsChild>
            <w:div w:id="985740719">
              <w:marLeft w:val="0"/>
              <w:marRight w:val="0"/>
              <w:marTop w:val="0"/>
              <w:marBottom w:val="0"/>
              <w:divBdr>
                <w:top w:val="none" w:sz="0" w:space="0" w:color="auto"/>
                <w:left w:val="none" w:sz="0" w:space="0" w:color="auto"/>
                <w:bottom w:val="none" w:sz="0" w:space="0" w:color="auto"/>
                <w:right w:val="none" w:sz="0" w:space="0" w:color="auto"/>
              </w:divBdr>
            </w:div>
            <w:div w:id="901136854">
              <w:marLeft w:val="0"/>
              <w:marRight w:val="0"/>
              <w:marTop w:val="0"/>
              <w:marBottom w:val="0"/>
              <w:divBdr>
                <w:top w:val="none" w:sz="0" w:space="0" w:color="auto"/>
                <w:left w:val="none" w:sz="0" w:space="0" w:color="auto"/>
                <w:bottom w:val="none" w:sz="0" w:space="0" w:color="auto"/>
                <w:right w:val="none" w:sz="0" w:space="0" w:color="auto"/>
              </w:divBdr>
            </w:div>
            <w:div w:id="267473155">
              <w:marLeft w:val="0"/>
              <w:marRight w:val="0"/>
              <w:marTop w:val="0"/>
              <w:marBottom w:val="0"/>
              <w:divBdr>
                <w:top w:val="none" w:sz="0" w:space="0" w:color="auto"/>
                <w:left w:val="none" w:sz="0" w:space="0" w:color="auto"/>
                <w:bottom w:val="none" w:sz="0" w:space="0" w:color="auto"/>
                <w:right w:val="none" w:sz="0" w:space="0" w:color="auto"/>
              </w:divBdr>
            </w:div>
            <w:div w:id="618223071">
              <w:marLeft w:val="0"/>
              <w:marRight w:val="0"/>
              <w:marTop w:val="0"/>
              <w:marBottom w:val="0"/>
              <w:divBdr>
                <w:top w:val="none" w:sz="0" w:space="0" w:color="auto"/>
                <w:left w:val="none" w:sz="0" w:space="0" w:color="auto"/>
                <w:bottom w:val="none" w:sz="0" w:space="0" w:color="auto"/>
                <w:right w:val="none" w:sz="0" w:space="0" w:color="auto"/>
              </w:divBdr>
            </w:div>
            <w:div w:id="1949580115">
              <w:marLeft w:val="0"/>
              <w:marRight w:val="0"/>
              <w:marTop w:val="0"/>
              <w:marBottom w:val="0"/>
              <w:divBdr>
                <w:top w:val="none" w:sz="0" w:space="0" w:color="auto"/>
                <w:left w:val="none" w:sz="0" w:space="0" w:color="auto"/>
                <w:bottom w:val="none" w:sz="0" w:space="0" w:color="auto"/>
                <w:right w:val="none" w:sz="0" w:space="0" w:color="auto"/>
              </w:divBdr>
            </w:div>
          </w:divsChild>
        </w:div>
        <w:div w:id="1294214460">
          <w:marLeft w:val="0"/>
          <w:marRight w:val="0"/>
          <w:marTop w:val="0"/>
          <w:marBottom w:val="0"/>
          <w:divBdr>
            <w:top w:val="none" w:sz="0" w:space="0" w:color="auto"/>
            <w:left w:val="none" w:sz="0" w:space="0" w:color="auto"/>
            <w:bottom w:val="none" w:sz="0" w:space="0" w:color="auto"/>
            <w:right w:val="none" w:sz="0" w:space="0" w:color="auto"/>
          </w:divBdr>
          <w:divsChild>
            <w:div w:id="562759290">
              <w:marLeft w:val="0"/>
              <w:marRight w:val="0"/>
              <w:marTop w:val="0"/>
              <w:marBottom w:val="0"/>
              <w:divBdr>
                <w:top w:val="none" w:sz="0" w:space="0" w:color="auto"/>
                <w:left w:val="none" w:sz="0" w:space="0" w:color="auto"/>
                <w:bottom w:val="none" w:sz="0" w:space="0" w:color="auto"/>
                <w:right w:val="none" w:sz="0" w:space="0" w:color="auto"/>
              </w:divBdr>
            </w:div>
            <w:div w:id="1846093213">
              <w:marLeft w:val="0"/>
              <w:marRight w:val="0"/>
              <w:marTop w:val="0"/>
              <w:marBottom w:val="0"/>
              <w:divBdr>
                <w:top w:val="none" w:sz="0" w:space="0" w:color="auto"/>
                <w:left w:val="none" w:sz="0" w:space="0" w:color="auto"/>
                <w:bottom w:val="none" w:sz="0" w:space="0" w:color="auto"/>
                <w:right w:val="none" w:sz="0" w:space="0" w:color="auto"/>
              </w:divBdr>
            </w:div>
            <w:div w:id="767626429">
              <w:marLeft w:val="0"/>
              <w:marRight w:val="0"/>
              <w:marTop w:val="0"/>
              <w:marBottom w:val="0"/>
              <w:divBdr>
                <w:top w:val="none" w:sz="0" w:space="0" w:color="auto"/>
                <w:left w:val="none" w:sz="0" w:space="0" w:color="auto"/>
                <w:bottom w:val="none" w:sz="0" w:space="0" w:color="auto"/>
                <w:right w:val="none" w:sz="0" w:space="0" w:color="auto"/>
              </w:divBdr>
            </w:div>
            <w:div w:id="1046610281">
              <w:marLeft w:val="0"/>
              <w:marRight w:val="0"/>
              <w:marTop w:val="0"/>
              <w:marBottom w:val="0"/>
              <w:divBdr>
                <w:top w:val="none" w:sz="0" w:space="0" w:color="auto"/>
                <w:left w:val="none" w:sz="0" w:space="0" w:color="auto"/>
                <w:bottom w:val="none" w:sz="0" w:space="0" w:color="auto"/>
                <w:right w:val="none" w:sz="0" w:space="0" w:color="auto"/>
              </w:divBdr>
            </w:div>
            <w:div w:id="584844610">
              <w:marLeft w:val="0"/>
              <w:marRight w:val="0"/>
              <w:marTop w:val="0"/>
              <w:marBottom w:val="0"/>
              <w:divBdr>
                <w:top w:val="none" w:sz="0" w:space="0" w:color="auto"/>
                <w:left w:val="none" w:sz="0" w:space="0" w:color="auto"/>
                <w:bottom w:val="none" w:sz="0" w:space="0" w:color="auto"/>
                <w:right w:val="none" w:sz="0" w:space="0" w:color="auto"/>
              </w:divBdr>
            </w:div>
          </w:divsChild>
        </w:div>
        <w:div w:id="11883206">
          <w:marLeft w:val="0"/>
          <w:marRight w:val="0"/>
          <w:marTop w:val="0"/>
          <w:marBottom w:val="0"/>
          <w:divBdr>
            <w:top w:val="none" w:sz="0" w:space="0" w:color="auto"/>
            <w:left w:val="none" w:sz="0" w:space="0" w:color="auto"/>
            <w:bottom w:val="none" w:sz="0" w:space="0" w:color="auto"/>
            <w:right w:val="none" w:sz="0" w:space="0" w:color="auto"/>
          </w:divBdr>
          <w:divsChild>
            <w:div w:id="1459762236">
              <w:marLeft w:val="0"/>
              <w:marRight w:val="0"/>
              <w:marTop w:val="0"/>
              <w:marBottom w:val="0"/>
              <w:divBdr>
                <w:top w:val="none" w:sz="0" w:space="0" w:color="auto"/>
                <w:left w:val="none" w:sz="0" w:space="0" w:color="auto"/>
                <w:bottom w:val="none" w:sz="0" w:space="0" w:color="auto"/>
                <w:right w:val="none" w:sz="0" w:space="0" w:color="auto"/>
              </w:divBdr>
            </w:div>
            <w:div w:id="86586862">
              <w:marLeft w:val="0"/>
              <w:marRight w:val="0"/>
              <w:marTop w:val="0"/>
              <w:marBottom w:val="0"/>
              <w:divBdr>
                <w:top w:val="none" w:sz="0" w:space="0" w:color="auto"/>
                <w:left w:val="none" w:sz="0" w:space="0" w:color="auto"/>
                <w:bottom w:val="none" w:sz="0" w:space="0" w:color="auto"/>
                <w:right w:val="none" w:sz="0" w:space="0" w:color="auto"/>
              </w:divBdr>
            </w:div>
            <w:div w:id="1653218818">
              <w:marLeft w:val="0"/>
              <w:marRight w:val="0"/>
              <w:marTop w:val="0"/>
              <w:marBottom w:val="0"/>
              <w:divBdr>
                <w:top w:val="none" w:sz="0" w:space="0" w:color="auto"/>
                <w:left w:val="none" w:sz="0" w:space="0" w:color="auto"/>
                <w:bottom w:val="none" w:sz="0" w:space="0" w:color="auto"/>
                <w:right w:val="none" w:sz="0" w:space="0" w:color="auto"/>
              </w:divBdr>
            </w:div>
            <w:div w:id="345444779">
              <w:marLeft w:val="0"/>
              <w:marRight w:val="0"/>
              <w:marTop w:val="0"/>
              <w:marBottom w:val="0"/>
              <w:divBdr>
                <w:top w:val="none" w:sz="0" w:space="0" w:color="auto"/>
                <w:left w:val="none" w:sz="0" w:space="0" w:color="auto"/>
                <w:bottom w:val="none" w:sz="0" w:space="0" w:color="auto"/>
                <w:right w:val="none" w:sz="0" w:space="0" w:color="auto"/>
              </w:divBdr>
            </w:div>
            <w:div w:id="1741247060">
              <w:marLeft w:val="0"/>
              <w:marRight w:val="0"/>
              <w:marTop w:val="0"/>
              <w:marBottom w:val="0"/>
              <w:divBdr>
                <w:top w:val="none" w:sz="0" w:space="0" w:color="auto"/>
                <w:left w:val="none" w:sz="0" w:space="0" w:color="auto"/>
                <w:bottom w:val="none" w:sz="0" w:space="0" w:color="auto"/>
                <w:right w:val="none" w:sz="0" w:space="0" w:color="auto"/>
              </w:divBdr>
            </w:div>
          </w:divsChild>
        </w:div>
        <w:div w:id="16010469">
          <w:marLeft w:val="0"/>
          <w:marRight w:val="0"/>
          <w:marTop w:val="0"/>
          <w:marBottom w:val="0"/>
          <w:divBdr>
            <w:top w:val="none" w:sz="0" w:space="0" w:color="auto"/>
            <w:left w:val="none" w:sz="0" w:space="0" w:color="auto"/>
            <w:bottom w:val="none" w:sz="0" w:space="0" w:color="auto"/>
            <w:right w:val="none" w:sz="0" w:space="0" w:color="auto"/>
          </w:divBdr>
          <w:divsChild>
            <w:div w:id="1878934596">
              <w:marLeft w:val="0"/>
              <w:marRight w:val="0"/>
              <w:marTop w:val="0"/>
              <w:marBottom w:val="0"/>
              <w:divBdr>
                <w:top w:val="none" w:sz="0" w:space="0" w:color="auto"/>
                <w:left w:val="none" w:sz="0" w:space="0" w:color="auto"/>
                <w:bottom w:val="none" w:sz="0" w:space="0" w:color="auto"/>
                <w:right w:val="none" w:sz="0" w:space="0" w:color="auto"/>
              </w:divBdr>
            </w:div>
            <w:div w:id="158890335">
              <w:marLeft w:val="0"/>
              <w:marRight w:val="0"/>
              <w:marTop w:val="0"/>
              <w:marBottom w:val="0"/>
              <w:divBdr>
                <w:top w:val="none" w:sz="0" w:space="0" w:color="auto"/>
                <w:left w:val="none" w:sz="0" w:space="0" w:color="auto"/>
                <w:bottom w:val="none" w:sz="0" w:space="0" w:color="auto"/>
                <w:right w:val="none" w:sz="0" w:space="0" w:color="auto"/>
              </w:divBdr>
            </w:div>
            <w:div w:id="1590193472">
              <w:marLeft w:val="0"/>
              <w:marRight w:val="0"/>
              <w:marTop w:val="0"/>
              <w:marBottom w:val="0"/>
              <w:divBdr>
                <w:top w:val="none" w:sz="0" w:space="0" w:color="auto"/>
                <w:left w:val="none" w:sz="0" w:space="0" w:color="auto"/>
                <w:bottom w:val="none" w:sz="0" w:space="0" w:color="auto"/>
                <w:right w:val="none" w:sz="0" w:space="0" w:color="auto"/>
              </w:divBdr>
            </w:div>
            <w:div w:id="1747193202">
              <w:marLeft w:val="0"/>
              <w:marRight w:val="0"/>
              <w:marTop w:val="0"/>
              <w:marBottom w:val="0"/>
              <w:divBdr>
                <w:top w:val="none" w:sz="0" w:space="0" w:color="auto"/>
                <w:left w:val="none" w:sz="0" w:space="0" w:color="auto"/>
                <w:bottom w:val="none" w:sz="0" w:space="0" w:color="auto"/>
                <w:right w:val="none" w:sz="0" w:space="0" w:color="auto"/>
              </w:divBdr>
            </w:div>
            <w:div w:id="1514764263">
              <w:marLeft w:val="0"/>
              <w:marRight w:val="0"/>
              <w:marTop w:val="0"/>
              <w:marBottom w:val="0"/>
              <w:divBdr>
                <w:top w:val="none" w:sz="0" w:space="0" w:color="auto"/>
                <w:left w:val="none" w:sz="0" w:space="0" w:color="auto"/>
                <w:bottom w:val="none" w:sz="0" w:space="0" w:color="auto"/>
                <w:right w:val="none" w:sz="0" w:space="0" w:color="auto"/>
              </w:divBdr>
            </w:div>
          </w:divsChild>
        </w:div>
        <w:div w:id="241834075">
          <w:marLeft w:val="0"/>
          <w:marRight w:val="0"/>
          <w:marTop w:val="0"/>
          <w:marBottom w:val="0"/>
          <w:divBdr>
            <w:top w:val="none" w:sz="0" w:space="0" w:color="auto"/>
            <w:left w:val="none" w:sz="0" w:space="0" w:color="auto"/>
            <w:bottom w:val="none" w:sz="0" w:space="0" w:color="auto"/>
            <w:right w:val="none" w:sz="0" w:space="0" w:color="auto"/>
          </w:divBdr>
        </w:div>
        <w:div w:id="1816943988">
          <w:marLeft w:val="0"/>
          <w:marRight w:val="0"/>
          <w:marTop w:val="0"/>
          <w:marBottom w:val="0"/>
          <w:divBdr>
            <w:top w:val="none" w:sz="0" w:space="0" w:color="auto"/>
            <w:left w:val="none" w:sz="0" w:space="0" w:color="auto"/>
            <w:bottom w:val="none" w:sz="0" w:space="0" w:color="auto"/>
            <w:right w:val="none" w:sz="0" w:space="0" w:color="auto"/>
          </w:divBdr>
        </w:div>
        <w:div w:id="1337030080">
          <w:marLeft w:val="0"/>
          <w:marRight w:val="0"/>
          <w:marTop w:val="0"/>
          <w:marBottom w:val="0"/>
          <w:divBdr>
            <w:top w:val="none" w:sz="0" w:space="0" w:color="auto"/>
            <w:left w:val="none" w:sz="0" w:space="0" w:color="auto"/>
            <w:bottom w:val="none" w:sz="0" w:space="0" w:color="auto"/>
            <w:right w:val="none" w:sz="0" w:space="0" w:color="auto"/>
          </w:divBdr>
        </w:div>
        <w:div w:id="1955862600">
          <w:marLeft w:val="0"/>
          <w:marRight w:val="0"/>
          <w:marTop w:val="0"/>
          <w:marBottom w:val="0"/>
          <w:divBdr>
            <w:top w:val="none" w:sz="0" w:space="0" w:color="auto"/>
            <w:left w:val="none" w:sz="0" w:space="0" w:color="auto"/>
            <w:bottom w:val="none" w:sz="0" w:space="0" w:color="auto"/>
            <w:right w:val="none" w:sz="0" w:space="0" w:color="auto"/>
          </w:divBdr>
        </w:div>
        <w:div w:id="199245399">
          <w:marLeft w:val="0"/>
          <w:marRight w:val="0"/>
          <w:marTop w:val="0"/>
          <w:marBottom w:val="0"/>
          <w:divBdr>
            <w:top w:val="none" w:sz="0" w:space="0" w:color="auto"/>
            <w:left w:val="none" w:sz="0" w:space="0" w:color="auto"/>
            <w:bottom w:val="none" w:sz="0" w:space="0" w:color="auto"/>
            <w:right w:val="none" w:sz="0" w:space="0" w:color="auto"/>
          </w:divBdr>
        </w:div>
        <w:div w:id="556748553">
          <w:marLeft w:val="0"/>
          <w:marRight w:val="0"/>
          <w:marTop w:val="0"/>
          <w:marBottom w:val="0"/>
          <w:divBdr>
            <w:top w:val="none" w:sz="0" w:space="0" w:color="auto"/>
            <w:left w:val="none" w:sz="0" w:space="0" w:color="auto"/>
            <w:bottom w:val="none" w:sz="0" w:space="0" w:color="auto"/>
            <w:right w:val="none" w:sz="0" w:space="0" w:color="auto"/>
          </w:divBdr>
        </w:div>
        <w:div w:id="451167897">
          <w:marLeft w:val="0"/>
          <w:marRight w:val="0"/>
          <w:marTop w:val="0"/>
          <w:marBottom w:val="0"/>
          <w:divBdr>
            <w:top w:val="none" w:sz="0" w:space="0" w:color="auto"/>
            <w:left w:val="none" w:sz="0" w:space="0" w:color="auto"/>
            <w:bottom w:val="none" w:sz="0" w:space="0" w:color="auto"/>
            <w:right w:val="none" w:sz="0" w:space="0" w:color="auto"/>
          </w:divBdr>
        </w:div>
        <w:div w:id="47340613">
          <w:marLeft w:val="0"/>
          <w:marRight w:val="0"/>
          <w:marTop w:val="0"/>
          <w:marBottom w:val="0"/>
          <w:divBdr>
            <w:top w:val="none" w:sz="0" w:space="0" w:color="auto"/>
            <w:left w:val="none" w:sz="0" w:space="0" w:color="auto"/>
            <w:bottom w:val="none" w:sz="0" w:space="0" w:color="auto"/>
            <w:right w:val="none" w:sz="0" w:space="0" w:color="auto"/>
          </w:divBdr>
        </w:div>
        <w:div w:id="1473324392">
          <w:marLeft w:val="0"/>
          <w:marRight w:val="0"/>
          <w:marTop w:val="0"/>
          <w:marBottom w:val="0"/>
          <w:divBdr>
            <w:top w:val="none" w:sz="0" w:space="0" w:color="auto"/>
            <w:left w:val="none" w:sz="0" w:space="0" w:color="auto"/>
            <w:bottom w:val="none" w:sz="0" w:space="0" w:color="auto"/>
            <w:right w:val="none" w:sz="0" w:space="0" w:color="auto"/>
          </w:divBdr>
        </w:div>
        <w:div w:id="669987156">
          <w:marLeft w:val="0"/>
          <w:marRight w:val="0"/>
          <w:marTop w:val="0"/>
          <w:marBottom w:val="0"/>
          <w:divBdr>
            <w:top w:val="none" w:sz="0" w:space="0" w:color="auto"/>
            <w:left w:val="none" w:sz="0" w:space="0" w:color="auto"/>
            <w:bottom w:val="none" w:sz="0" w:space="0" w:color="auto"/>
            <w:right w:val="none" w:sz="0" w:space="0" w:color="auto"/>
          </w:divBdr>
        </w:div>
        <w:div w:id="1846900591">
          <w:marLeft w:val="0"/>
          <w:marRight w:val="0"/>
          <w:marTop w:val="0"/>
          <w:marBottom w:val="0"/>
          <w:divBdr>
            <w:top w:val="none" w:sz="0" w:space="0" w:color="auto"/>
            <w:left w:val="none" w:sz="0" w:space="0" w:color="auto"/>
            <w:bottom w:val="none" w:sz="0" w:space="0" w:color="auto"/>
            <w:right w:val="none" w:sz="0" w:space="0" w:color="auto"/>
          </w:divBdr>
          <w:divsChild>
            <w:div w:id="3635603">
              <w:marLeft w:val="0"/>
              <w:marRight w:val="0"/>
              <w:marTop w:val="0"/>
              <w:marBottom w:val="0"/>
              <w:divBdr>
                <w:top w:val="none" w:sz="0" w:space="0" w:color="auto"/>
                <w:left w:val="none" w:sz="0" w:space="0" w:color="auto"/>
                <w:bottom w:val="none" w:sz="0" w:space="0" w:color="auto"/>
                <w:right w:val="none" w:sz="0" w:space="0" w:color="auto"/>
              </w:divBdr>
            </w:div>
            <w:div w:id="492376233">
              <w:marLeft w:val="0"/>
              <w:marRight w:val="0"/>
              <w:marTop w:val="0"/>
              <w:marBottom w:val="0"/>
              <w:divBdr>
                <w:top w:val="none" w:sz="0" w:space="0" w:color="auto"/>
                <w:left w:val="none" w:sz="0" w:space="0" w:color="auto"/>
                <w:bottom w:val="none" w:sz="0" w:space="0" w:color="auto"/>
                <w:right w:val="none" w:sz="0" w:space="0" w:color="auto"/>
              </w:divBdr>
            </w:div>
            <w:div w:id="574555103">
              <w:marLeft w:val="0"/>
              <w:marRight w:val="0"/>
              <w:marTop w:val="0"/>
              <w:marBottom w:val="0"/>
              <w:divBdr>
                <w:top w:val="none" w:sz="0" w:space="0" w:color="auto"/>
                <w:left w:val="none" w:sz="0" w:space="0" w:color="auto"/>
                <w:bottom w:val="none" w:sz="0" w:space="0" w:color="auto"/>
                <w:right w:val="none" w:sz="0" w:space="0" w:color="auto"/>
              </w:divBdr>
            </w:div>
            <w:div w:id="114450760">
              <w:marLeft w:val="0"/>
              <w:marRight w:val="0"/>
              <w:marTop w:val="0"/>
              <w:marBottom w:val="0"/>
              <w:divBdr>
                <w:top w:val="none" w:sz="0" w:space="0" w:color="auto"/>
                <w:left w:val="none" w:sz="0" w:space="0" w:color="auto"/>
                <w:bottom w:val="none" w:sz="0" w:space="0" w:color="auto"/>
                <w:right w:val="none" w:sz="0" w:space="0" w:color="auto"/>
              </w:divBdr>
            </w:div>
            <w:div w:id="557865079">
              <w:marLeft w:val="0"/>
              <w:marRight w:val="0"/>
              <w:marTop w:val="0"/>
              <w:marBottom w:val="0"/>
              <w:divBdr>
                <w:top w:val="none" w:sz="0" w:space="0" w:color="auto"/>
                <w:left w:val="none" w:sz="0" w:space="0" w:color="auto"/>
                <w:bottom w:val="none" w:sz="0" w:space="0" w:color="auto"/>
                <w:right w:val="none" w:sz="0" w:space="0" w:color="auto"/>
              </w:divBdr>
            </w:div>
          </w:divsChild>
        </w:div>
        <w:div w:id="1416199714">
          <w:marLeft w:val="0"/>
          <w:marRight w:val="0"/>
          <w:marTop w:val="0"/>
          <w:marBottom w:val="0"/>
          <w:divBdr>
            <w:top w:val="none" w:sz="0" w:space="0" w:color="auto"/>
            <w:left w:val="none" w:sz="0" w:space="0" w:color="auto"/>
            <w:bottom w:val="none" w:sz="0" w:space="0" w:color="auto"/>
            <w:right w:val="none" w:sz="0" w:space="0" w:color="auto"/>
          </w:divBdr>
          <w:divsChild>
            <w:div w:id="255941228">
              <w:marLeft w:val="0"/>
              <w:marRight w:val="0"/>
              <w:marTop w:val="0"/>
              <w:marBottom w:val="0"/>
              <w:divBdr>
                <w:top w:val="none" w:sz="0" w:space="0" w:color="auto"/>
                <w:left w:val="none" w:sz="0" w:space="0" w:color="auto"/>
                <w:bottom w:val="none" w:sz="0" w:space="0" w:color="auto"/>
                <w:right w:val="none" w:sz="0" w:space="0" w:color="auto"/>
              </w:divBdr>
            </w:div>
            <w:div w:id="127282132">
              <w:marLeft w:val="0"/>
              <w:marRight w:val="0"/>
              <w:marTop w:val="0"/>
              <w:marBottom w:val="0"/>
              <w:divBdr>
                <w:top w:val="none" w:sz="0" w:space="0" w:color="auto"/>
                <w:left w:val="none" w:sz="0" w:space="0" w:color="auto"/>
                <w:bottom w:val="none" w:sz="0" w:space="0" w:color="auto"/>
                <w:right w:val="none" w:sz="0" w:space="0" w:color="auto"/>
              </w:divBdr>
            </w:div>
            <w:div w:id="1181354404">
              <w:marLeft w:val="0"/>
              <w:marRight w:val="0"/>
              <w:marTop w:val="0"/>
              <w:marBottom w:val="0"/>
              <w:divBdr>
                <w:top w:val="none" w:sz="0" w:space="0" w:color="auto"/>
                <w:left w:val="none" w:sz="0" w:space="0" w:color="auto"/>
                <w:bottom w:val="none" w:sz="0" w:space="0" w:color="auto"/>
                <w:right w:val="none" w:sz="0" w:space="0" w:color="auto"/>
              </w:divBdr>
            </w:div>
            <w:div w:id="1567691256">
              <w:marLeft w:val="0"/>
              <w:marRight w:val="0"/>
              <w:marTop w:val="0"/>
              <w:marBottom w:val="0"/>
              <w:divBdr>
                <w:top w:val="none" w:sz="0" w:space="0" w:color="auto"/>
                <w:left w:val="none" w:sz="0" w:space="0" w:color="auto"/>
                <w:bottom w:val="none" w:sz="0" w:space="0" w:color="auto"/>
                <w:right w:val="none" w:sz="0" w:space="0" w:color="auto"/>
              </w:divBdr>
            </w:div>
            <w:div w:id="1557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090">
      <w:bodyDiv w:val="1"/>
      <w:marLeft w:val="0"/>
      <w:marRight w:val="0"/>
      <w:marTop w:val="0"/>
      <w:marBottom w:val="0"/>
      <w:divBdr>
        <w:top w:val="none" w:sz="0" w:space="0" w:color="auto"/>
        <w:left w:val="none" w:sz="0" w:space="0" w:color="auto"/>
        <w:bottom w:val="none" w:sz="0" w:space="0" w:color="auto"/>
        <w:right w:val="none" w:sz="0" w:space="0" w:color="auto"/>
      </w:divBdr>
      <w:divsChild>
        <w:div w:id="299577464">
          <w:marLeft w:val="0"/>
          <w:marRight w:val="0"/>
          <w:marTop w:val="0"/>
          <w:marBottom w:val="0"/>
          <w:divBdr>
            <w:top w:val="none" w:sz="0" w:space="0" w:color="auto"/>
            <w:left w:val="none" w:sz="0" w:space="0" w:color="auto"/>
            <w:bottom w:val="none" w:sz="0" w:space="0" w:color="auto"/>
            <w:right w:val="none" w:sz="0" w:space="0" w:color="auto"/>
          </w:divBdr>
          <w:divsChild>
            <w:div w:id="310866080">
              <w:marLeft w:val="0"/>
              <w:marRight w:val="0"/>
              <w:marTop w:val="0"/>
              <w:marBottom w:val="0"/>
              <w:divBdr>
                <w:top w:val="none" w:sz="0" w:space="0" w:color="auto"/>
                <w:left w:val="none" w:sz="0" w:space="0" w:color="auto"/>
                <w:bottom w:val="none" w:sz="0" w:space="0" w:color="auto"/>
                <w:right w:val="none" w:sz="0" w:space="0" w:color="auto"/>
              </w:divBdr>
            </w:div>
            <w:div w:id="1314412346">
              <w:marLeft w:val="0"/>
              <w:marRight w:val="0"/>
              <w:marTop w:val="0"/>
              <w:marBottom w:val="0"/>
              <w:divBdr>
                <w:top w:val="none" w:sz="0" w:space="0" w:color="auto"/>
                <w:left w:val="none" w:sz="0" w:space="0" w:color="auto"/>
                <w:bottom w:val="none" w:sz="0" w:space="0" w:color="auto"/>
                <w:right w:val="none" w:sz="0" w:space="0" w:color="auto"/>
              </w:divBdr>
            </w:div>
            <w:div w:id="653684678">
              <w:marLeft w:val="0"/>
              <w:marRight w:val="0"/>
              <w:marTop w:val="0"/>
              <w:marBottom w:val="0"/>
              <w:divBdr>
                <w:top w:val="none" w:sz="0" w:space="0" w:color="auto"/>
                <w:left w:val="none" w:sz="0" w:space="0" w:color="auto"/>
                <w:bottom w:val="none" w:sz="0" w:space="0" w:color="auto"/>
                <w:right w:val="none" w:sz="0" w:space="0" w:color="auto"/>
              </w:divBdr>
            </w:div>
            <w:div w:id="990980573">
              <w:marLeft w:val="0"/>
              <w:marRight w:val="0"/>
              <w:marTop w:val="0"/>
              <w:marBottom w:val="0"/>
              <w:divBdr>
                <w:top w:val="none" w:sz="0" w:space="0" w:color="auto"/>
                <w:left w:val="none" w:sz="0" w:space="0" w:color="auto"/>
                <w:bottom w:val="none" w:sz="0" w:space="0" w:color="auto"/>
                <w:right w:val="none" w:sz="0" w:space="0" w:color="auto"/>
              </w:divBdr>
            </w:div>
          </w:divsChild>
        </w:div>
        <w:div w:id="1437090745">
          <w:marLeft w:val="0"/>
          <w:marRight w:val="0"/>
          <w:marTop w:val="0"/>
          <w:marBottom w:val="0"/>
          <w:divBdr>
            <w:top w:val="none" w:sz="0" w:space="0" w:color="auto"/>
            <w:left w:val="none" w:sz="0" w:space="0" w:color="auto"/>
            <w:bottom w:val="none" w:sz="0" w:space="0" w:color="auto"/>
            <w:right w:val="none" w:sz="0" w:space="0" w:color="auto"/>
          </w:divBdr>
          <w:divsChild>
            <w:div w:id="1941067644">
              <w:marLeft w:val="0"/>
              <w:marRight w:val="0"/>
              <w:marTop w:val="0"/>
              <w:marBottom w:val="0"/>
              <w:divBdr>
                <w:top w:val="none" w:sz="0" w:space="0" w:color="auto"/>
                <w:left w:val="none" w:sz="0" w:space="0" w:color="auto"/>
                <w:bottom w:val="none" w:sz="0" w:space="0" w:color="auto"/>
                <w:right w:val="none" w:sz="0" w:space="0" w:color="auto"/>
              </w:divBdr>
            </w:div>
            <w:div w:id="927691349">
              <w:marLeft w:val="0"/>
              <w:marRight w:val="0"/>
              <w:marTop w:val="0"/>
              <w:marBottom w:val="0"/>
              <w:divBdr>
                <w:top w:val="none" w:sz="0" w:space="0" w:color="auto"/>
                <w:left w:val="none" w:sz="0" w:space="0" w:color="auto"/>
                <w:bottom w:val="none" w:sz="0" w:space="0" w:color="auto"/>
                <w:right w:val="none" w:sz="0" w:space="0" w:color="auto"/>
              </w:divBdr>
            </w:div>
            <w:div w:id="1161043844">
              <w:marLeft w:val="0"/>
              <w:marRight w:val="0"/>
              <w:marTop w:val="0"/>
              <w:marBottom w:val="0"/>
              <w:divBdr>
                <w:top w:val="none" w:sz="0" w:space="0" w:color="auto"/>
                <w:left w:val="none" w:sz="0" w:space="0" w:color="auto"/>
                <w:bottom w:val="none" w:sz="0" w:space="0" w:color="auto"/>
                <w:right w:val="none" w:sz="0" w:space="0" w:color="auto"/>
              </w:divBdr>
            </w:div>
            <w:div w:id="736437632">
              <w:marLeft w:val="0"/>
              <w:marRight w:val="0"/>
              <w:marTop w:val="0"/>
              <w:marBottom w:val="0"/>
              <w:divBdr>
                <w:top w:val="none" w:sz="0" w:space="0" w:color="auto"/>
                <w:left w:val="none" w:sz="0" w:space="0" w:color="auto"/>
                <w:bottom w:val="none" w:sz="0" w:space="0" w:color="auto"/>
                <w:right w:val="none" w:sz="0" w:space="0" w:color="auto"/>
              </w:divBdr>
            </w:div>
            <w:div w:id="664161544">
              <w:marLeft w:val="0"/>
              <w:marRight w:val="0"/>
              <w:marTop w:val="0"/>
              <w:marBottom w:val="0"/>
              <w:divBdr>
                <w:top w:val="none" w:sz="0" w:space="0" w:color="auto"/>
                <w:left w:val="none" w:sz="0" w:space="0" w:color="auto"/>
                <w:bottom w:val="none" w:sz="0" w:space="0" w:color="auto"/>
                <w:right w:val="none" w:sz="0" w:space="0" w:color="auto"/>
              </w:divBdr>
            </w:div>
          </w:divsChild>
        </w:div>
        <w:div w:id="1613318048">
          <w:marLeft w:val="0"/>
          <w:marRight w:val="0"/>
          <w:marTop w:val="0"/>
          <w:marBottom w:val="0"/>
          <w:divBdr>
            <w:top w:val="none" w:sz="0" w:space="0" w:color="auto"/>
            <w:left w:val="none" w:sz="0" w:space="0" w:color="auto"/>
            <w:bottom w:val="none" w:sz="0" w:space="0" w:color="auto"/>
            <w:right w:val="none" w:sz="0" w:space="0" w:color="auto"/>
          </w:divBdr>
          <w:divsChild>
            <w:div w:id="641352305">
              <w:marLeft w:val="0"/>
              <w:marRight w:val="0"/>
              <w:marTop w:val="0"/>
              <w:marBottom w:val="0"/>
              <w:divBdr>
                <w:top w:val="none" w:sz="0" w:space="0" w:color="auto"/>
                <w:left w:val="none" w:sz="0" w:space="0" w:color="auto"/>
                <w:bottom w:val="none" w:sz="0" w:space="0" w:color="auto"/>
                <w:right w:val="none" w:sz="0" w:space="0" w:color="auto"/>
              </w:divBdr>
            </w:div>
            <w:div w:id="72549417">
              <w:marLeft w:val="0"/>
              <w:marRight w:val="0"/>
              <w:marTop w:val="0"/>
              <w:marBottom w:val="0"/>
              <w:divBdr>
                <w:top w:val="none" w:sz="0" w:space="0" w:color="auto"/>
                <w:left w:val="none" w:sz="0" w:space="0" w:color="auto"/>
                <w:bottom w:val="none" w:sz="0" w:space="0" w:color="auto"/>
                <w:right w:val="none" w:sz="0" w:space="0" w:color="auto"/>
              </w:divBdr>
            </w:div>
            <w:div w:id="796291357">
              <w:marLeft w:val="0"/>
              <w:marRight w:val="0"/>
              <w:marTop w:val="0"/>
              <w:marBottom w:val="0"/>
              <w:divBdr>
                <w:top w:val="none" w:sz="0" w:space="0" w:color="auto"/>
                <w:left w:val="none" w:sz="0" w:space="0" w:color="auto"/>
                <w:bottom w:val="none" w:sz="0" w:space="0" w:color="auto"/>
                <w:right w:val="none" w:sz="0" w:space="0" w:color="auto"/>
              </w:divBdr>
            </w:div>
            <w:div w:id="363678560">
              <w:marLeft w:val="0"/>
              <w:marRight w:val="0"/>
              <w:marTop w:val="0"/>
              <w:marBottom w:val="0"/>
              <w:divBdr>
                <w:top w:val="none" w:sz="0" w:space="0" w:color="auto"/>
                <w:left w:val="none" w:sz="0" w:space="0" w:color="auto"/>
                <w:bottom w:val="none" w:sz="0" w:space="0" w:color="auto"/>
                <w:right w:val="none" w:sz="0" w:space="0" w:color="auto"/>
              </w:divBdr>
            </w:div>
            <w:div w:id="1081488694">
              <w:marLeft w:val="0"/>
              <w:marRight w:val="0"/>
              <w:marTop w:val="0"/>
              <w:marBottom w:val="0"/>
              <w:divBdr>
                <w:top w:val="none" w:sz="0" w:space="0" w:color="auto"/>
                <w:left w:val="none" w:sz="0" w:space="0" w:color="auto"/>
                <w:bottom w:val="none" w:sz="0" w:space="0" w:color="auto"/>
                <w:right w:val="none" w:sz="0" w:space="0" w:color="auto"/>
              </w:divBdr>
            </w:div>
          </w:divsChild>
        </w:div>
        <w:div w:id="1786994853">
          <w:marLeft w:val="0"/>
          <w:marRight w:val="0"/>
          <w:marTop w:val="0"/>
          <w:marBottom w:val="0"/>
          <w:divBdr>
            <w:top w:val="none" w:sz="0" w:space="0" w:color="auto"/>
            <w:left w:val="none" w:sz="0" w:space="0" w:color="auto"/>
            <w:bottom w:val="none" w:sz="0" w:space="0" w:color="auto"/>
            <w:right w:val="none" w:sz="0" w:space="0" w:color="auto"/>
          </w:divBdr>
          <w:divsChild>
            <w:div w:id="468668466">
              <w:marLeft w:val="0"/>
              <w:marRight w:val="0"/>
              <w:marTop w:val="0"/>
              <w:marBottom w:val="0"/>
              <w:divBdr>
                <w:top w:val="none" w:sz="0" w:space="0" w:color="auto"/>
                <w:left w:val="none" w:sz="0" w:space="0" w:color="auto"/>
                <w:bottom w:val="none" w:sz="0" w:space="0" w:color="auto"/>
                <w:right w:val="none" w:sz="0" w:space="0" w:color="auto"/>
              </w:divBdr>
            </w:div>
            <w:div w:id="125465981">
              <w:marLeft w:val="0"/>
              <w:marRight w:val="0"/>
              <w:marTop w:val="0"/>
              <w:marBottom w:val="0"/>
              <w:divBdr>
                <w:top w:val="none" w:sz="0" w:space="0" w:color="auto"/>
                <w:left w:val="none" w:sz="0" w:space="0" w:color="auto"/>
                <w:bottom w:val="none" w:sz="0" w:space="0" w:color="auto"/>
                <w:right w:val="none" w:sz="0" w:space="0" w:color="auto"/>
              </w:divBdr>
            </w:div>
            <w:div w:id="1853955170">
              <w:marLeft w:val="0"/>
              <w:marRight w:val="0"/>
              <w:marTop w:val="0"/>
              <w:marBottom w:val="0"/>
              <w:divBdr>
                <w:top w:val="none" w:sz="0" w:space="0" w:color="auto"/>
                <w:left w:val="none" w:sz="0" w:space="0" w:color="auto"/>
                <w:bottom w:val="none" w:sz="0" w:space="0" w:color="auto"/>
                <w:right w:val="none" w:sz="0" w:space="0" w:color="auto"/>
              </w:divBdr>
            </w:div>
            <w:div w:id="98959983">
              <w:marLeft w:val="0"/>
              <w:marRight w:val="0"/>
              <w:marTop w:val="0"/>
              <w:marBottom w:val="0"/>
              <w:divBdr>
                <w:top w:val="none" w:sz="0" w:space="0" w:color="auto"/>
                <w:left w:val="none" w:sz="0" w:space="0" w:color="auto"/>
                <w:bottom w:val="none" w:sz="0" w:space="0" w:color="auto"/>
                <w:right w:val="none" w:sz="0" w:space="0" w:color="auto"/>
              </w:divBdr>
            </w:div>
          </w:divsChild>
        </w:div>
        <w:div w:id="1120298217">
          <w:marLeft w:val="0"/>
          <w:marRight w:val="0"/>
          <w:marTop w:val="0"/>
          <w:marBottom w:val="0"/>
          <w:divBdr>
            <w:top w:val="none" w:sz="0" w:space="0" w:color="auto"/>
            <w:left w:val="none" w:sz="0" w:space="0" w:color="auto"/>
            <w:bottom w:val="none" w:sz="0" w:space="0" w:color="auto"/>
            <w:right w:val="none" w:sz="0" w:space="0" w:color="auto"/>
          </w:divBdr>
          <w:divsChild>
            <w:div w:id="1219319021">
              <w:marLeft w:val="0"/>
              <w:marRight w:val="0"/>
              <w:marTop w:val="0"/>
              <w:marBottom w:val="0"/>
              <w:divBdr>
                <w:top w:val="none" w:sz="0" w:space="0" w:color="auto"/>
                <w:left w:val="none" w:sz="0" w:space="0" w:color="auto"/>
                <w:bottom w:val="none" w:sz="0" w:space="0" w:color="auto"/>
                <w:right w:val="none" w:sz="0" w:space="0" w:color="auto"/>
              </w:divBdr>
            </w:div>
            <w:div w:id="1562709578">
              <w:marLeft w:val="0"/>
              <w:marRight w:val="0"/>
              <w:marTop w:val="0"/>
              <w:marBottom w:val="0"/>
              <w:divBdr>
                <w:top w:val="none" w:sz="0" w:space="0" w:color="auto"/>
                <w:left w:val="none" w:sz="0" w:space="0" w:color="auto"/>
                <w:bottom w:val="none" w:sz="0" w:space="0" w:color="auto"/>
                <w:right w:val="none" w:sz="0" w:space="0" w:color="auto"/>
              </w:divBdr>
            </w:div>
            <w:div w:id="945423843">
              <w:marLeft w:val="0"/>
              <w:marRight w:val="0"/>
              <w:marTop w:val="0"/>
              <w:marBottom w:val="0"/>
              <w:divBdr>
                <w:top w:val="none" w:sz="0" w:space="0" w:color="auto"/>
                <w:left w:val="none" w:sz="0" w:space="0" w:color="auto"/>
                <w:bottom w:val="none" w:sz="0" w:space="0" w:color="auto"/>
                <w:right w:val="none" w:sz="0" w:space="0" w:color="auto"/>
              </w:divBdr>
            </w:div>
            <w:div w:id="90006997">
              <w:marLeft w:val="0"/>
              <w:marRight w:val="0"/>
              <w:marTop w:val="0"/>
              <w:marBottom w:val="0"/>
              <w:divBdr>
                <w:top w:val="none" w:sz="0" w:space="0" w:color="auto"/>
                <w:left w:val="none" w:sz="0" w:space="0" w:color="auto"/>
                <w:bottom w:val="none" w:sz="0" w:space="0" w:color="auto"/>
                <w:right w:val="none" w:sz="0" w:space="0" w:color="auto"/>
              </w:divBdr>
            </w:div>
            <w:div w:id="2084833959">
              <w:marLeft w:val="0"/>
              <w:marRight w:val="0"/>
              <w:marTop w:val="0"/>
              <w:marBottom w:val="0"/>
              <w:divBdr>
                <w:top w:val="none" w:sz="0" w:space="0" w:color="auto"/>
                <w:left w:val="none" w:sz="0" w:space="0" w:color="auto"/>
                <w:bottom w:val="none" w:sz="0" w:space="0" w:color="auto"/>
                <w:right w:val="none" w:sz="0" w:space="0" w:color="auto"/>
              </w:divBdr>
            </w:div>
          </w:divsChild>
        </w:div>
        <w:div w:id="2085059304">
          <w:marLeft w:val="0"/>
          <w:marRight w:val="0"/>
          <w:marTop w:val="0"/>
          <w:marBottom w:val="0"/>
          <w:divBdr>
            <w:top w:val="none" w:sz="0" w:space="0" w:color="auto"/>
            <w:left w:val="none" w:sz="0" w:space="0" w:color="auto"/>
            <w:bottom w:val="none" w:sz="0" w:space="0" w:color="auto"/>
            <w:right w:val="none" w:sz="0" w:space="0" w:color="auto"/>
          </w:divBdr>
          <w:divsChild>
            <w:div w:id="1625237416">
              <w:marLeft w:val="0"/>
              <w:marRight w:val="0"/>
              <w:marTop w:val="0"/>
              <w:marBottom w:val="0"/>
              <w:divBdr>
                <w:top w:val="none" w:sz="0" w:space="0" w:color="auto"/>
                <w:left w:val="none" w:sz="0" w:space="0" w:color="auto"/>
                <w:bottom w:val="none" w:sz="0" w:space="0" w:color="auto"/>
                <w:right w:val="none" w:sz="0" w:space="0" w:color="auto"/>
              </w:divBdr>
            </w:div>
            <w:div w:id="589703170">
              <w:marLeft w:val="0"/>
              <w:marRight w:val="0"/>
              <w:marTop w:val="0"/>
              <w:marBottom w:val="0"/>
              <w:divBdr>
                <w:top w:val="none" w:sz="0" w:space="0" w:color="auto"/>
                <w:left w:val="none" w:sz="0" w:space="0" w:color="auto"/>
                <w:bottom w:val="none" w:sz="0" w:space="0" w:color="auto"/>
                <w:right w:val="none" w:sz="0" w:space="0" w:color="auto"/>
              </w:divBdr>
            </w:div>
            <w:div w:id="1183742372">
              <w:marLeft w:val="0"/>
              <w:marRight w:val="0"/>
              <w:marTop w:val="0"/>
              <w:marBottom w:val="0"/>
              <w:divBdr>
                <w:top w:val="none" w:sz="0" w:space="0" w:color="auto"/>
                <w:left w:val="none" w:sz="0" w:space="0" w:color="auto"/>
                <w:bottom w:val="none" w:sz="0" w:space="0" w:color="auto"/>
                <w:right w:val="none" w:sz="0" w:space="0" w:color="auto"/>
              </w:divBdr>
            </w:div>
            <w:div w:id="455949496">
              <w:marLeft w:val="0"/>
              <w:marRight w:val="0"/>
              <w:marTop w:val="0"/>
              <w:marBottom w:val="0"/>
              <w:divBdr>
                <w:top w:val="none" w:sz="0" w:space="0" w:color="auto"/>
                <w:left w:val="none" w:sz="0" w:space="0" w:color="auto"/>
                <w:bottom w:val="none" w:sz="0" w:space="0" w:color="auto"/>
                <w:right w:val="none" w:sz="0" w:space="0" w:color="auto"/>
              </w:divBdr>
            </w:div>
          </w:divsChild>
        </w:div>
        <w:div w:id="1541698229">
          <w:marLeft w:val="0"/>
          <w:marRight w:val="0"/>
          <w:marTop w:val="0"/>
          <w:marBottom w:val="0"/>
          <w:divBdr>
            <w:top w:val="none" w:sz="0" w:space="0" w:color="auto"/>
            <w:left w:val="none" w:sz="0" w:space="0" w:color="auto"/>
            <w:bottom w:val="none" w:sz="0" w:space="0" w:color="auto"/>
            <w:right w:val="none" w:sz="0" w:space="0" w:color="auto"/>
          </w:divBdr>
          <w:divsChild>
            <w:div w:id="1522936856">
              <w:marLeft w:val="0"/>
              <w:marRight w:val="0"/>
              <w:marTop w:val="0"/>
              <w:marBottom w:val="0"/>
              <w:divBdr>
                <w:top w:val="none" w:sz="0" w:space="0" w:color="auto"/>
                <w:left w:val="none" w:sz="0" w:space="0" w:color="auto"/>
                <w:bottom w:val="none" w:sz="0" w:space="0" w:color="auto"/>
                <w:right w:val="none" w:sz="0" w:space="0" w:color="auto"/>
              </w:divBdr>
            </w:div>
            <w:div w:id="518663622">
              <w:marLeft w:val="0"/>
              <w:marRight w:val="0"/>
              <w:marTop w:val="0"/>
              <w:marBottom w:val="0"/>
              <w:divBdr>
                <w:top w:val="none" w:sz="0" w:space="0" w:color="auto"/>
                <w:left w:val="none" w:sz="0" w:space="0" w:color="auto"/>
                <w:bottom w:val="none" w:sz="0" w:space="0" w:color="auto"/>
                <w:right w:val="none" w:sz="0" w:space="0" w:color="auto"/>
              </w:divBdr>
            </w:div>
            <w:div w:id="537401411">
              <w:marLeft w:val="0"/>
              <w:marRight w:val="0"/>
              <w:marTop w:val="0"/>
              <w:marBottom w:val="0"/>
              <w:divBdr>
                <w:top w:val="none" w:sz="0" w:space="0" w:color="auto"/>
                <w:left w:val="none" w:sz="0" w:space="0" w:color="auto"/>
                <w:bottom w:val="none" w:sz="0" w:space="0" w:color="auto"/>
                <w:right w:val="none" w:sz="0" w:space="0" w:color="auto"/>
              </w:divBdr>
            </w:div>
            <w:div w:id="2023702351">
              <w:marLeft w:val="0"/>
              <w:marRight w:val="0"/>
              <w:marTop w:val="0"/>
              <w:marBottom w:val="0"/>
              <w:divBdr>
                <w:top w:val="none" w:sz="0" w:space="0" w:color="auto"/>
                <w:left w:val="none" w:sz="0" w:space="0" w:color="auto"/>
                <w:bottom w:val="none" w:sz="0" w:space="0" w:color="auto"/>
                <w:right w:val="none" w:sz="0" w:space="0" w:color="auto"/>
              </w:divBdr>
            </w:div>
            <w:div w:id="1832063627">
              <w:marLeft w:val="0"/>
              <w:marRight w:val="0"/>
              <w:marTop w:val="0"/>
              <w:marBottom w:val="0"/>
              <w:divBdr>
                <w:top w:val="none" w:sz="0" w:space="0" w:color="auto"/>
                <w:left w:val="none" w:sz="0" w:space="0" w:color="auto"/>
                <w:bottom w:val="none" w:sz="0" w:space="0" w:color="auto"/>
                <w:right w:val="none" w:sz="0" w:space="0" w:color="auto"/>
              </w:divBdr>
            </w:div>
          </w:divsChild>
        </w:div>
        <w:div w:id="1031805766">
          <w:marLeft w:val="0"/>
          <w:marRight w:val="0"/>
          <w:marTop w:val="0"/>
          <w:marBottom w:val="0"/>
          <w:divBdr>
            <w:top w:val="none" w:sz="0" w:space="0" w:color="auto"/>
            <w:left w:val="none" w:sz="0" w:space="0" w:color="auto"/>
            <w:bottom w:val="none" w:sz="0" w:space="0" w:color="auto"/>
            <w:right w:val="none" w:sz="0" w:space="0" w:color="auto"/>
          </w:divBdr>
          <w:divsChild>
            <w:div w:id="590628398">
              <w:marLeft w:val="0"/>
              <w:marRight w:val="0"/>
              <w:marTop w:val="0"/>
              <w:marBottom w:val="0"/>
              <w:divBdr>
                <w:top w:val="none" w:sz="0" w:space="0" w:color="auto"/>
                <w:left w:val="none" w:sz="0" w:space="0" w:color="auto"/>
                <w:bottom w:val="none" w:sz="0" w:space="0" w:color="auto"/>
                <w:right w:val="none" w:sz="0" w:space="0" w:color="auto"/>
              </w:divBdr>
            </w:div>
            <w:div w:id="1542135068">
              <w:marLeft w:val="0"/>
              <w:marRight w:val="0"/>
              <w:marTop w:val="0"/>
              <w:marBottom w:val="0"/>
              <w:divBdr>
                <w:top w:val="none" w:sz="0" w:space="0" w:color="auto"/>
                <w:left w:val="none" w:sz="0" w:space="0" w:color="auto"/>
                <w:bottom w:val="none" w:sz="0" w:space="0" w:color="auto"/>
                <w:right w:val="none" w:sz="0" w:space="0" w:color="auto"/>
              </w:divBdr>
            </w:div>
            <w:div w:id="890992994">
              <w:marLeft w:val="0"/>
              <w:marRight w:val="0"/>
              <w:marTop w:val="0"/>
              <w:marBottom w:val="0"/>
              <w:divBdr>
                <w:top w:val="none" w:sz="0" w:space="0" w:color="auto"/>
                <w:left w:val="none" w:sz="0" w:space="0" w:color="auto"/>
                <w:bottom w:val="none" w:sz="0" w:space="0" w:color="auto"/>
                <w:right w:val="none" w:sz="0" w:space="0" w:color="auto"/>
              </w:divBdr>
            </w:div>
            <w:div w:id="533731234">
              <w:marLeft w:val="0"/>
              <w:marRight w:val="0"/>
              <w:marTop w:val="0"/>
              <w:marBottom w:val="0"/>
              <w:divBdr>
                <w:top w:val="none" w:sz="0" w:space="0" w:color="auto"/>
                <w:left w:val="none" w:sz="0" w:space="0" w:color="auto"/>
                <w:bottom w:val="none" w:sz="0" w:space="0" w:color="auto"/>
                <w:right w:val="none" w:sz="0" w:space="0" w:color="auto"/>
              </w:divBdr>
            </w:div>
            <w:div w:id="1036007773">
              <w:marLeft w:val="0"/>
              <w:marRight w:val="0"/>
              <w:marTop w:val="0"/>
              <w:marBottom w:val="0"/>
              <w:divBdr>
                <w:top w:val="none" w:sz="0" w:space="0" w:color="auto"/>
                <w:left w:val="none" w:sz="0" w:space="0" w:color="auto"/>
                <w:bottom w:val="none" w:sz="0" w:space="0" w:color="auto"/>
                <w:right w:val="none" w:sz="0" w:space="0" w:color="auto"/>
              </w:divBdr>
            </w:div>
          </w:divsChild>
        </w:div>
        <w:div w:id="1688753801">
          <w:marLeft w:val="0"/>
          <w:marRight w:val="0"/>
          <w:marTop w:val="0"/>
          <w:marBottom w:val="0"/>
          <w:divBdr>
            <w:top w:val="none" w:sz="0" w:space="0" w:color="auto"/>
            <w:left w:val="none" w:sz="0" w:space="0" w:color="auto"/>
            <w:bottom w:val="none" w:sz="0" w:space="0" w:color="auto"/>
            <w:right w:val="none" w:sz="0" w:space="0" w:color="auto"/>
          </w:divBdr>
          <w:divsChild>
            <w:div w:id="1607929340">
              <w:marLeft w:val="0"/>
              <w:marRight w:val="0"/>
              <w:marTop w:val="0"/>
              <w:marBottom w:val="0"/>
              <w:divBdr>
                <w:top w:val="none" w:sz="0" w:space="0" w:color="auto"/>
                <w:left w:val="none" w:sz="0" w:space="0" w:color="auto"/>
                <w:bottom w:val="none" w:sz="0" w:space="0" w:color="auto"/>
                <w:right w:val="none" w:sz="0" w:space="0" w:color="auto"/>
              </w:divBdr>
            </w:div>
            <w:div w:id="404300682">
              <w:marLeft w:val="0"/>
              <w:marRight w:val="0"/>
              <w:marTop w:val="0"/>
              <w:marBottom w:val="0"/>
              <w:divBdr>
                <w:top w:val="none" w:sz="0" w:space="0" w:color="auto"/>
                <w:left w:val="none" w:sz="0" w:space="0" w:color="auto"/>
                <w:bottom w:val="none" w:sz="0" w:space="0" w:color="auto"/>
                <w:right w:val="none" w:sz="0" w:space="0" w:color="auto"/>
              </w:divBdr>
            </w:div>
            <w:div w:id="851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083D256C34A48B218AD505A8F94A4" ma:contentTypeVersion="13" ma:contentTypeDescription="Create a new document." ma:contentTypeScope="" ma:versionID="8bdf1ce5ad0e0c055351b68945e4f186">
  <xsd:schema xmlns:xsd="http://www.w3.org/2001/XMLSchema" xmlns:xs="http://www.w3.org/2001/XMLSchema" xmlns:p="http://schemas.microsoft.com/office/2006/metadata/properties" xmlns:ns3="54c89dd2-c2ed-42d5-926a-c19e19a4e2d4" xmlns:ns4="f83baced-6a12-40ab-813e-68ce4dd8da73" targetNamespace="http://schemas.microsoft.com/office/2006/metadata/properties" ma:root="true" ma:fieldsID="9a4094909a029dc53c3ff1ee9831333d" ns3:_="" ns4:_="">
    <xsd:import namespace="54c89dd2-c2ed-42d5-926a-c19e19a4e2d4"/>
    <xsd:import namespace="f83baced-6a12-40ab-813e-68ce4dd8da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89dd2-c2ed-42d5-926a-c19e19a4e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baced-6a12-40ab-813e-68ce4dd8da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CD7DA-6E9C-4C7C-9181-626B31A6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89dd2-c2ed-42d5-926a-c19e19a4e2d4"/>
    <ds:schemaRef ds:uri="f83baced-6a12-40ab-813e-68ce4dd8d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73F27-697A-4E1A-9461-F2A4C3031E73}">
  <ds:schemaRefs>
    <ds:schemaRef ds:uri="http://schemas.microsoft.com/sharepoint/v3/contenttype/forms"/>
  </ds:schemaRefs>
</ds:datastoreItem>
</file>

<file path=customXml/itemProps3.xml><?xml version="1.0" encoding="utf-8"?>
<ds:datastoreItem xmlns:ds="http://schemas.openxmlformats.org/officeDocument/2006/customXml" ds:itemID="{9B562F44-C3E2-472A-8A08-5C6DBDBFC40A}">
  <ds:schemaRefs>
    <ds:schemaRef ds:uri="f83baced-6a12-40ab-813e-68ce4dd8da73"/>
    <ds:schemaRef ds:uri="54c89dd2-c2ed-42d5-926a-c19e19a4e2d4"/>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Tierza</dc:creator>
  <cp:lastModifiedBy>Watts, Tierza</cp:lastModifiedBy>
  <cp:revision>4</cp:revision>
  <cp:lastPrinted>2020-03-09T15:21:00Z</cp:lastPrinted>
  <dcterms:created xsi:type="dcterms:W3CDTF">2020-03-09T15:12:00Z</dcterms:created>
  <dcterms:modified xsi:type="dcterms:W3CDTF">2020-03-09T15:21:00Z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0x010100A3E083D256C34A48B218AD505A8F94A4</vt:lpwstr>
  </property>
</Properties>
</file>