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Pr="001D3A63" w:rsidR="00FC5D36" w:rsidP="00AB17AA" w:rsidRDefault="00FC5D36" w14:paraId="1E9D9F9C" w14:textId="77777777">
      <w:pPr>
        <w:suppressLineNumbers/>
        <w:spacing w:before="240" w:after="240"/>
        <w:jc w:val="center"/>
        <w:rPr>
          <w:rFonts w:ascii="Times New Roman" w:hAnsi="Times New Roman" w:eastAsia="Times New Roman" w:cs="Times New Roman"/>
          <w:b/>
          <w:sz w:val="24"/>
          <w:szCs w:val="24"/>
        </w:rPr>
      </w:pPr>
      <w:r w:rsidRPr="001D3A63">
        <w:rPr>
          <w:rFonts w:ascii="Times New Roman" w:hAnsi="Times New Roman" w:cs="Times New Roman"/>
          <w:noProof/>
          <w:sz w:val="24"/>
          <w:szCs w:val="24"/>
        </w:rPr>
        <w:drawing>
          <wp:inline distT="0" distB="0" distL="0" distR="0" wp14:anchorId="4A452B74" wp14:editId="5AA0EB50">
            <wp:extent cx="5943600" cy="828675"/>
            <wp:effectExtent l="0" t="0" r="0" b="0"/>
            <wp:docPr id="1"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5943600" cy="828675"/>
                    </a:xfrm>
                    <a:prstGeom prst="rect">
                      <a:avLst/>
                    </a:prstGeom>
                  </pic:spPr>
                </pic:pic>
              </a:graphicData>
            </a:graphic>
          </wp:inline>
        </w:drawing>
      </w:r>
    </w:p>
    <w:p w:rsidRPr="001D3A63" w:rsidR="00B727A5" w:rsidP="4117E2EF" w:rsidRDefault="004D50DA" w14:paraId="2000E430" w14:textId="4CFDD7D8">
      <w:pPr>
        <w:suppressLineNumbers/>
        <w:spacing w:before="240" w:after="240"/>
        <w:jc w:val="center"/>
        <w:rPr>
          <w:rFonts w:ascii="Times New Roman" w:hAnsi="Times New Roman" w:eastAsia="Times New Roman" w:cs="Times New Roman"/>
          <w:b/>
          <w:bCs/>
          <w:sz w:val="24"/>
          <w:szCs w:val="24"/>
        </w:rPr>
      </w:pPr>
      <w:r w:rsidRPr="2B32DD26">
        <w:rPr>
          <w:rFonts w:ascii="Times New Roman" w:hAnsi="Times New Roman" w:eastAsia="Times New Roman" w:cs="Times New Roman"/>
          <w:b/>
          <w:bCs/>
          <w:sz w:val="24"/>
          <w:szCs w:val="24"/>
        </w:rPr>
        <w:t xml:space="preserve">SENATE </w:t>
      </w:r>
      <w:r w:rsidRPr="2B32DD26" w:rsidR="00705913">
        <w:rPr>
          <w:rFonts w:ascii="Times New Roman" w:hAnsi="Times New Roman" w:eastAsia="Times New Roman" w:cs="Times New Roman"/>
          <w:b/>
          <w:bCs/>
          <w:sz w:val="24"/>
          <w:szCs w:val="24"/>
        </w:rPr>
        <w:t xml:space="preserve">BILL </w:t>
      </w:r>
      <w:r w:rsidRPr="2B32DD26" w:rsidR="003F17EB">
        <w:rPr>
          <w:rFonts w:ascii="Times New Roman" w:hAnsi="Times New Roman" w:eastAsia="Times New Roman" w:cs="Times New Roman"/>
          <w:b/>
          <w:bCs/>
          <w:sz w:val="24"/>
          <w:szCs w:val="24"/>
        </w:rPr>
        <w:t>202</w:t>
      </w:r>
      <w:r w:rsidRPr="2B32DD26" w:rsidR="6BBB5FAB">
        <w:rPr>
          <w:rFonts w:ascii="Times New Roman" w:hAnsi="Times New Roman" w:eastAsia="Times New Roman" w:cs="Times New Roman"/>
          <w:b/>
          <w:bCs/>
          <w:sz w:val="24"/>
          <w:szCs w:val="24"/>
        </w:rPr>
        <w:t>3</w:t>
      </w:r>
      <w:r w:rsidRPr="2B32DD26" w:rsidR="003F17EB">
        <w:rPr>
          <w:rFonts w:ascii="Times New Roman" w:hAnsi="Times New Roman" w:eastAsia="Times New Roman" w:cs="Times New Roman"/>
          <w:b/>
          <w:bCs/>
          <w:sz w:val="24"/>
          <w:szCs w:val="24"/>
        </w:rPr>
        <w:t>-2</w:t>
      </w:r>
      <w:r w:rsidRPr="2B32DD26" w:rsidR="678E5E68">
        <w:rPr>
          <w:rFonts w:ascii="Times New Roman" w:hAnsi="Times New Roman" w:eastAsia="Times New Roman" w:cs="Times New Roman"/>
          <w:b/>
          <w:bCs/>
          <w:sz w:val="24"/>
          <w:szCs w:val="24"/>
        </w:rPr>
        <w:t>4</w:t>
      </w:r>
      <w:r w:rsidRPr="2B32DD26" w:rsidR="00D10A00">
        <w:rPr>
          <w:rFonts w:ascii="Times New Roman" w:hAnsi="Times New Roman" w:eastAsia="Times New Roman" w:cs="Times New Roman"/>
          <w:b/>
          <w:bCs/>
          <w:sz w:val="24"/>
          <w:szCs w:val="24"/>
        </w:rPr>
        <w:t>-</w:t>
      </w:r>
      <w:r w:rsidRPr="2B32DD26" w:rsidR="51E2D3D6">
        <w:rPr>
          <w:rFonts w:ascii="Times New Roman" w:hAnsi="Times New Roman" w:eastAsia="Times New Roman" w:cs="Times New Roman"/>
          <w:b/>
          <w:bCs/>
          <w:sz w:val="24"/>
          <w:szCs w:val="24"/>
        </w:rPr>
        <w:t>XX</w:t>
      </w:r>
    </w:p>
    <w:tbl>
      <w:tblPr>
        <w:tblStyle w:val="TableGrid"/>
        <w:tblW w:w="93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90"/>
        <w:gridCol w:w="4760"/>
      </w:tblGrid>
      <w:tr w:rsidRPr="001D3A63" w:rsidR="00B727A5" w:rsidTr="2D42BF8B" w14:paraId="20A6A0EE" w14:textId="77777777">
        <w:trPr>
          <w:trHeight w:val="525"/>
        </w:trPr>
        <w:tc>
          <w:tcPr>
            <w:tcW w:w="4590" w:type="dxa"/>
            <w:tcMar/>
          </w:tcPr>
          <w:p w:rsidRPr="001D3A63" w:rsidR="00B727A5" w:rsidP="001D3A63" w:rsidRDefault="00B727A5" w14:paraId="5D3EC7F9" w14:textId="4487BA21">
            <w:pPr>
              <w:pStyle w:val="NoSpacing"/>
              <w:rPr>
                <w:rFonts w:ascii="Times New Roman" w:hAnsi="Times New Roman" w:cs="Times New Roman"/>
                <w:sz w:val="24"/>
                <w:szCs w:val="24"/>
              </w:rPr>
            </w:pPr>
            <w:r w:rsidRPr="2B32DD26">
              <w:rPr>
                <w:rFonts w:ascii="Times New Roman" w:hAnsi="Times New Roman" w:cs="Times New Roman"/>
                <w:sz w:val="24"/>
                <w:szCs w:val="24"/>
              </w:rPr>
              <w:t xml:space="preserve">Date Presented: </w:t>
            </w:r>
            <w:r w:rsidR="002C24DA">
              <w:rPr>
                <w:rFonts w:ascii="Times New Roman" w:hAnsi="Times New Roman" w:cs="Times New Roman"/>
                <w:sz w:val="24"/>
                <w:szCs w:val="24"/>
              </w:rPr>
              <w:t>03/29/2024</w:t>
            </w:r>
          </w:p>
          <w:p w:rsidRPr="001D3A63" w:rsidR="00B727A5" w:rsidP="001D3A63" w:rsidRDefault="00B727A5" w14:paraId="4C8A80AF" w14:textId="77777777">
            <w:pPr>
              <w:pStyle w:val="NoSpacing"/>
              <w:rPr>
                <w:rFonts w:ascii="Times New Roman" w:hAnsi="Times New Roman" w:cs="Times New Roman"/>
                <w:sz w:val="24"/>
                <w:szCs w:val="24"/>
              </w:rPr>
            </w:pPr>
          </w:p>
        </w:tc>
        <w:tc>
          <w:tcPr>
            <w:tcW w:w="4760" w:type="dxa"/>
            <w:tcMar/>
          </w:tcPr>
          <w:p w:rsidRPr="001D3A63" w:rsidR="00B727A5" w:rsidP="16AD1EEC" w:rsidRDefault="002C24DA" w14:paraId="7877A29F" w14:textId="3AAFE233">
            <w:pPr>
              <w:pStyle w:val="NoSpacing"/>
              <w:jc w:val="right"/>
              <w:rPr>
                <w:rFonts w:ascii="Times New Roman" w:hAnsi="Times New Roman" w:cs="Times New Roman"/>
                <w:b/>
                <w:bCs/>
                <w:sz w:val="24"/>
                <w:szCs w:val="24"/>
              </w:rPr>
            </w:pPr>
            <w:r>
              <w:rPr>
                <w:rFonts w:ascii="Times New Roman" w:hAnsi="Times New Roman" w:cs="Times New Roman"/>
                <w:b/>
                <w:bCs/>
                <w:sz w:val="24"/>
                <w:szCs w:val="24"/>
              </w:rPr>
              <w:t>A Bill to Ratify the Election</w:t>
            </w:r>
            <w:r w:rsidR="007D2C95">
              <w:rPr>
                <w:rFonts w:ascii="Times New Roman" w:hAnsi="Times New Roman" w:cs="Times New Roman"/>
                <w:b/>
                <w:bCs/>
                <w:sz w:val="24"/>
                <w:szCs w:val="24"/>
              </w:rPr>
              <w:t xml:space="preserve"> </w:t>
            </w:r>
            <w:r>
              <w:rPr>
                <w:rFonts w:ascii="Times New Roman" w:hAnsi="Times New Roman" w:cs="Times New Roman"/>
                <w:b/>
                <w:bCs/>
                <w:sz w:val="24"/>
                <w:szCs w:val="24"/>
              </w:rPr>
              <w:t>Code</w:t>
            </w:r>
          </w:p>
        </w:tc>
      </w:tr>
      <w:tr w:rsidRPr="001D3A63" w:rsidR="000A4AA2" w:rsidTr="2D42BF8B" w14:paraId="3CC0A459" w14:textId="77777777">
        <w:trPr>
          <w:trHeight w:val="360"/>
        </w:trPr>
        <w:tc>
          <w:tcPr>
            <w:tcW w:w="4590" w:type="dxa"/>
            <w:tcMar/>
          </w:tcPr>
          <w:p w:rsidRPr="001D3A63" w:rsidR="000A4AA2" w:rsidP="00684F59" w:rsidRDefault="000A4AA2" w14:paraId="337884FB" w14:textId="77777777">
            <w:pPr>
              <w:pStyle w:val="NoSpacing"/>
              <w:jc w:val="right"/>
              <w:rPr>
                <w:rFonts w:ascii="Times New Roman" w:hAnsi="Times New Roman" w:cs="Times New Roman"/>
                <w:sz w:val="24"/>
                <w:szCs w:val="24"/>
              </w:rPr>
            </w:pPr>
            <w:r w:rsidRPr="31A5D56D">
              <w:rPr>
                <w:rFonts w:ascii="Times New Roman" w:hAnsi="Times New Roman" w:cs="Times New Roman"/>
                <w:sz w:val="24"/>
                <w:szCs w:val="24"/>
              </w:rPr>
              <w:t>Authorship:</w:t>
            </w:r>
          </w:p>
        </w:tc>
        <w:tc>
          <w:tcPr>
            <w:tcW w:w="4760" w:type="dxa"/>
            <w:tcMar/>
          </w:tcPr>
          <w:p w:rsidRPr="00813CAF" w:rsidR="00684F59" w:rsidP="3A4B20B1" w:rsidRDefault="002C24DA" w14:paraId="58548008" w14:textId="79F07A25">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Laura Zabaleta, Chief Justice</w:t>
            </w:r>
          </w:p>
        </w:tc>
      </w:tr>
      <w:tr w:rsidRPr="001D3A63" w:rsidR="00684F59" w:rsidTr="2D42BF8B" w14:paraId="7838E333" w14:textId="77777777">
        <w:trPr>
          <w:trHeight w:val="300"/>
        </w:trPr>
        <w:tc>
          <w:tcPr>
            <w:tcW w:w="4590" w:type="dxa"/>
            <w:tcMar/>
          </w:tcPr>
          <w:p w:rsidRPr="31A5D56D" w:rsidR="00684F59" w:rsidP="31A5D56D" w:rsidRDefault="00684F59" w14:paraId="456DC452" w14:textId="77777777">
            <w:pPr>
              <w:pStyle w:val="NoSpacing"/>
              <w:jc w:val="right"/>
              <w:rPr>
                <w:rFonts w:ascii="Times New Roman" w:hAnsi="Times New Roman" w:cs="Times New Roman"/>
                <w:sz w:val="24"/>
                <w:szCs w:val="24"/>
              </w:rPr>
            </w:pPr>
            <w:r w:rsidRPr="4117E2EF">
              <w:rPr>
                <w:rFonts w:ascii="Times New Roman" w:hAnsi="Times New Roman" w:cs="Times New Roman"/>
                <w:sz w:val="24"/>
                <w:szCs w:val="24"/>
              </w:rPr>
              <w:t>Sponsorship</w:t>
            </w:r>
            <w:r>
              <w:rPr>
                <w:rFonts w:ascii="Times New Roman" w:hAnsi="Times New Roman" w:cs="Times New Roman"/>
                <w:sz w:val="24"/>
                <w:szCs w:val="24"/>
              </w:rPr>
              <w:t>:</w:t>
            </w:r>
          </w:p>
        </w:tc>
        <w:tc>
          <w:tcPr>
            <w:tcW w:w="4760" w:type="dxa"/>
            <w:tcMar/>
          </w:tcPr>
          <w:p w:rsidR="00684F59" w:rsidP="2D42BF8B" w:rsidRDefault="378448D9" w14:paraId="1F115D66" w14:textId="65990B9C">
            <w:pPr>
              <w:pStyle w:val="NoSpacing"/>
              <w:suppressLineNumbers w:val="0"/>
              <w:bidi w:val="0"/>
              <w:spacing w:before="0" w:beforeAutospacing="off" w:after="0" w:afterAutospacing="off" w:line="240" w:lineRule="auto"/>
              <w:ind w:left="0" w:right="0"/>
              <w:jc w:val="left"/>
              <w:rPr/>
            </w:pPr>
            <w:r w:rsidRPr="2D42BF8B" w:rsidR="6BBA4371">
              <w:rPr>
                <w:rFonts w:ascii="Times New Roman" w:hAnsi="Times New Roman" w:cs="Times New Roman"/>
                <w:sz w:val="24"/>
                <w:szCs w:val="24"/>
              </w:rPr>
              <w:t>Mitchell Mauro, SACAB Representative</w:t>
            </w:r>
          </w:p>
        </w:tc>
      </w:tr>
      <w:tr w:rsidRPr="00AB3ED2" w:rsidR="00DE2000" w:rsidTr="2D42BF8B" w14:paraId="41A0D982" w14:textId="77777777">
        <w:trPr>
          <w:gridAfter w:val="1"/>
          <w:wAfter w:w="4760" w:type="dxa"/>
          <w:trHeight w:val="300"/>
        </w:trPr>
        <w:tc>
          <w:tcPr>
            <w:tcW w:w="4590" w:type="dxa"/>
            <w:tcMar/>
          </w:tcPr>
          <w:p w:rsidRPr="00AB3ED2" w:rsidR="00DE2000" w:rsidP="00DE2000" w:rsidRDefault="00DE2000" w14:paraId="397110DE" w14:textId="77777777">
            <w:pPr>
              <w:pStyle w:val="NoSpacing"/>
              <w:rPr>
                <w:rFonts w:ascii="Times New Roman" w:hAnsi="Times New Roman" w:cs="Times New Roman"/>
                <w:sz w:val="24"/>
                <w:szCs w:val="24"/>
              </w:rPr>
            </w:pPr>
          </w:p>
        </w:tc>
      </w:tr>
    </w:tbl>
    <w:p w:rsidRPr="00AB3ED2" w:rsidR="00AB3ED2" w:rsidP="33C1E63B" w:rsidRDefault="00AB3ED2" w14:paraId="52C5274B" w14:textId="42915FAB">
      <w:pPr>
        <w:ind w:left="-5" w:right="37"/>
        <w:rPr>
          <w:rFonts w:ascii="Times New Roman" w:hAnsi="Times New Roman" w:cs="Times New Roman"/>
          <w:sz w:val="24"/>
          <w:szCs w:val="24"/>
          <w:lang w:val="en-US"/>
        </w:rPr>
      </w:pPr>
      <w:r w:rsidRPr="33C1E63B" w:rsidR="00AB3ED2">
        <w:rPr>
          <w:rFonts w:ascii="Times New Roman" w:hAnsi="Times New Roman" w:cs="Times New Roman"/>
          <w:sz w:val="24"/>
          <w:szCs w:val="24"/>
          <w:lang w:val="en-US"/>
        </w:rPr>
        <w:t>WHEREAS,</w:t>
      </w:r>
      <w:r w:rsidRPr="33C1E63B" w:rsidR="00AB3ED2">
        <w:rPr>
          <w:rFonts w:ascii="Times New Roman" w:hAnsi="Times New Roman" w:cs="Times New Roman"/>
          <w:sz w:val="24"/>
          <w:szCs w:val="24"/>
          <w:lang w:val="en-US"/>
        </w:rPr>
        <w:t xml:space="preserve"> </w:t>
      </w:r>
      <w:r w:rsidRPr="33C1E63B" w:rsidR="009A777E">
        <w:rPr>
          <w:rFonts w:ascii="Times New Roman" w:hAnsi="Times New Roman" w:cs="Times New Roman"/>
          <w:sz w:val="24"/>
          <w:szCs w:val="24"/>
          <w:lang w:val="en-US"/>
        </w:rPr>
        <w:t>the University of Colorado Denver Student Government Association (SGA)</w:t>
      </w:r>
      <w:r w:rsidRPr="33C1E63B" w:rsidR="00A367BA">
        <w:rPr>
          <w:rFonts w:ascii="Times New Roman" w:hAnsi="Times New Roman" w:cs="Times New Roman"/>
          <w:sz w:val="24"/>
          <w:szCs w:val="24"/>
          <w:lang w:val="en-US"/>
        </w:rPr>
        <w:t xml:space="preserve"> </w:t>
      </w:r>
      <w:r w:rsidRPr="33C1E63B" w:rsidR="00A367BA">
        <w:rPr>
          <w:rFonts w:ascii="Times New Roman" w:hAnsi="Times New Roman" w:cs="Times New Roman"/>
          <w:sz w:val="24"/>
          <w:szCs w:val="24"/>
          <w:lang w:val="en-US"/>
        </w:rPr>
        <w:t xml:space="preserve">plays </w:t>
      </w:r>
      <w:r w:rsidRPr="33C1E63B" w:rsidR="6C436916">
        <w:rPr>
          <w:rFonts w:ascii="Times New Roman" w:hAnsi="Times New Roman" w:cs="Times New Roman"/>
          <w:sz w:val="24"/>
          <w:szCs w:val="24"/>
          <w:lang w:val="en-US"/>
        </w:rPr>
        <w:t>an</w:t>
      </w:r>
      <w:r w:rsidRPr="33C1E63B" w:rsidR="00A367BA">
        <w:rPr>
          <w:rFonts w:ascii="Times New Roman" w:hAnsi="Times New Roman" w:cs="Times New Roman"/>
          <w:sz w:val="24"/>
          <w:szCs w:val="24"/>
          <w:lang w:val="en-US"/>
        </w:rPr>
        <w:t xml:space="preserve"> </w:t>
      </w:r>
      <w:r w:rsidRPr="33C1E63B" w:rsidR="00F85269">
        <w:rPr>
          <w:rFonts w:ascii="Times New Roman" w:hAnsi="Times New Roman" w:cs="Times New Roman"/>
          <w:sz w:val="24"/>
          <w:szCs w:val="24"/>
          <w:lang w:val="en-US"/>
        </w:rPr>
        <w:t>important</w:t>
      </w:r>
      <w:r w:rsidRPr="33C1E63B" w:rsidR="00A367BA">
        <w:rPr>
          <w:rFonts w:ascii="Times New Roman" w:hAnsi="Times New Roman" w:cs="Times New Roman"/>
          <w:sz w:val="24"/>
          <w:szCs w:val="24"/>
          <w:lang w:val="en-US"/>
        </w:rPr>
        <w:t xml:space="preserve"> role in </w:t>
      </w:r>
      <w:r w:rsidRPr="33C1E63B" w:rsidR="00A367BA">
        <w:rPr>
          <w:rFonts w:ascii="Times New Roman" w:hAnsi="Times New Roman" w:cs="Times New Roman"/>
          <w:sz w:val="24"/>
          <w:szCs w:val="24"/>
          <w:lang w:val="en-US"/>
        </w:rPr>
        <w:t>representing</w:t>
      </w:r>
      <w:r w:rsidRPr="33C1E63B" w:rsidR="00A367BA">
        <w:rPr>
          <w:rFonts w:ascii="Times New Roman" w:hAnsi="Times New Roman" w:cs="Times New Roman"/>
          <w:sz w:val="24"/>
          <w:szCs w:val="24"/>
          <w:lang w:val="en-US"/>
        </w:rPr>
        <w:t xml:space="preserve"> the interests </w:t>
      </w:r>
      <w:r w:rsidRPr="33C1E63B" w:rsidR="00A367BA">
        <w:rPr>
          <w:rFonts w:ascii="Times New Roman" w:hAnsi="Times New Roman" w:cs="Times New Roman"/>
          <w:sz w:val="24"/>
          <w:szCs w:val="24"/>
          <w:lang w:val="en-US"/>
        </w:rPr>
        <w:t>and voices of the student body</w:t>
      </w:r>
      <w:r w:rsidRPr="33C1E63B" w:rsidR="00AF19E5">
        <w:rPr>
          <w:rFonts w:ascii="Times New Roman" w:hAnsi="Times New Roman" w:cs="Times New Roman"/>
          <w:sz w:val="24"/>
          <w:szCs w:val="24"/>
          <w:lang w:val="en-US"/>
        </w:rPr>
        <w:t>, and</w:t>
      </w:r>
      <w:r w:rsidRPr="33C1E63B" w:rsidR="00A367BA">
        <w:rPr>
          <w:rFonts w:ascii="Times New Roman" w:hAnsi="Times New Roman" w:cs="Times New Roman"/>
          <w:sz w:val="24"/>
          <w:szCs w:val="24"/>
          <w:lang w:val="en-US"/>
        </w:rPr>
        <w:t>;</w:t>
      </w:r>
    </w:p>
    <w:p w:rsidRPr="00AB3ED2" w:rsidR="00AB3ED2" w:rsidP="00AB3ED2" w:rsidRDefault="00AB3ED2" w14:paraId="708144A1" w14:textId="77777777">
      <w:pPr>
        <w:ind w:left="-5" w:right="37"/>
        <w:rPr>
          <w:rFonts w:ascii="Times New Roman" w:hAnsi="Times New Roman" w:cs="Times New Roman"/>
          <w:sz w:val="24"/>
          <w:szCs w:val="24"/>
        </w:rPr>
      </w:pPr>
    </w:p>
    <w:p w:rsidRPr="00AB3ED2" w:rsidR="00AB3ED2" w:rsidP="33C1E63B" w:rsidRDefault="00AB3ED2" w14:paraId="2A32D345" w14:textId="08858E1B">
      <w:pPr>
        <w:ind w:left="-5" w:right="37"/>
        <w:rPr>
          <w:rFonts w:ascii="Times New Roman" w:hAnsi="Times New Roman" w:cs="Times New Roman"/>
          <w:sz w:val="24"/>
          <w:szCs w:val="24"/>
          <w:lang w:val="en-US"/>
        </w:rPr>
      </w:pPr>
      <w:bookmarkStart w:name="_Int_h1Q3OVjI" w:id="264839595"/>
      <w:r w:rsidRPr="33C1E63B" w:rsidR="00AB3ED2">
        <w:rPr>
          <w:rFonts w:ascii="Times New Roman" w:hAnsi="Times New Roman" w:cs="Times New Roman"/>
          <w:sz w:val="24"/>
          <w:szCs w:val="24"/>
          <w:lang w:val="en-US"/>
        </w:rPr>
        <w:t>WHEREAS,</w:t>
      </w:r>
      <w:bookmarkEnd w:id="264839595"/>
      <w:r w:rsidRPr="33C1E63B" w:rsidR="7FBB8443">
        <w:rPr>
          <w:rFonts w:ascii="Times New Roman" w:hAnsi="Times New Roman" w:cs="Times New Roman"/>
          <w:sz w:val="24"/>
          <w:szCs w:val="24"/>
          <w:lang w:val="en-US"/>
        </w:rPr>
        <w:t xml:space="preserve"> </w:t>
      </w:r>
      <w:r w:rsidRPr="33C1E63B" w:rsidR="00B6652E">
        <w:rPr>
          <w:rFonts w:ascii="Times New Roman" w:hAnsi="Times New Roman" w:cs="Times New Roman"/>
          <w:sz w:val="24"/>
          <w:szCs w:val="24"/>
          <w:lang w:val="en-US"/>
        </w:rPr>
        <w:t xml:space="preserve">the Election Code serves as the framework for </w:t>
      </w:r>
      <w:r w:rsidRPr="33C1E63B" w:rsidR="000F306F">
        <w:rPr>
          <w:rFonts w:ascii="Times New Roman" w:hAnsi="Times New Roman" w:cs="Times New Roman"/>
          <w:sz w:val="24"/>
          <w:szCs w:val="24"/>
          <w:lang w:val="en-US"/>
        </w:rPr>
        <w:t>impartial</w:t>
      </w:r>
      <w:r w:rsidRPr="33C1E63B" w:rsidR="00B6652E">
        <w:rPr>
          <w:rFonts w:ascii="Times New Roman" w:hAnsi="Times New Roman" w:cs="Times New Roman"/>
          <w:sz w:val="24"/>
          <w:szCs w:val="24"/>
          <w:lang w:val="en-US"/>
        </w:rPr>
        <w:t xml:space="preserve"> and transparent student elections, ensuring democratic processes and upholding the integrity </w:t>
      </w:r>
      <w:r w:rsidRPr="33C1E63B" w:rsidR="00193390">
        <w:rPr>
          <w:rFonts w:ascii="Times New Roman" w:hAnsi="Times New Roman" w:cs="Times New Roman"/>
          <w:sz w:val="24"/>
          <w:szCs w:val="24"/>
          <w:lang w:val="en-US"/>
        </w:rPr>
        <w:t xml:space="preserve">of </w:t>
      </w:r>
      <w:r w:rsidRPr="33C1E63B" w:rsidR="006A4CB1">
        <w:rPr>
          <w:rFonts w:ascii="Times New Roman" w:hAnsi="Times New Roman" w:cs="Times New Roman"/>
          <w:sz w:val="24"/>
          <w:szCs w:val="24"/>
          <w:lang w:val="en-US"/>
        </w:rPr>
        <w:t>the University of Colorado Denver</w:t>
      </w:r>
      <w:r w:rsidRPr="33C1E63B" w:rsidR="00193390">
        <w:rPr>
          <w:rFonts w:ascii="Times New Roman" w:hAnsi="Times New Roman" w:cs="Times New Roman"/>
          <w:sz w:val="24"/>
          <w:szCs w:val="24"/>
          <w:lang w:val="en-US"/>
        </w:rPr>
        <w:t xml:space="preserve"> and SGA</w:t>
      </w:r>
      <w:r w:rsidRPr="33C1E63B" w:rsidR="00AF19E5">
        <w:rPr>
          <w:rFonts w:ascii="Times New Roman" w:hAnsi="Times New Roman" w:cs="Times New Roman"/>
          <w:sz w:val="24"/>
          <w:szCs w:val="24"/>
          <w:lang w:val="en-US"/>
        </w:rPr>
        <w:t>, and</w:t>
      </w:r>
      <w:r w:rsidRPr="33C1E63B" w:rsidR="002F26FB">
        <w:rPr>
          <w:rFonts w:ascii="Times New Roman" w:hAnsi="Times New Roman" w:cs="Times New Roman"/>
          <w:sz w:val="24"/>
          <w:szCs w:val="24"/>
          <w:lang w:val="en-US"/>
        </w:rPr>
        <w:t>;</w:t>
      </w:r>
    </w:p>
    <w:p w:rsidRPr="00AB3ED2" w:rsidR="00AB3ED2" w:rsidP="00AB3ED2" w:rsidRDefault="00AB3ED2" w14:paraId="7ADFBE6D" w14:textId="77777777">
      <w:pPr>
        <w:ind w:left="-5" w:right="37"/>
        <w:rPr>
          <w:rFonts w:ascii="Times New Roman" w:hAnsi="Times New Roman" w:cs="Times New Roman"/>
          <w:sz w:val="24"/>
          <w:szCs w:val="24"/>
        </w:rPr>
      </w:pPr>
    </w:p>
    <w:p w:rsidR="008354FF" w:rsidP="33C1E63B" w:rsidRDefault="008354FF" w14:paraId="6B77E1B2" w14:textId="07199563">
      <w:pPr>
        <w:ind w:left="-5" w:right="37"/>
        <w:rPr>
          <w:rFonts w:ascii="Times New Roman" w:hAnsi="Times New Roman" w:cs="Times New Roman"/>
          <w:sz w:val="24"/>
          <w:szCs w:val="24"/>
          <w:lang w:val="en-US"/>
        </w:rPr>
      </w:pPr>
      <w:r w:rsidRPr="33C1E63B" w:rsidR="5290D870">
        <w:rPr>
          <w:rFonts w:ascii="Times New Roman" w:hAnsi="Times New Roman" w:cs="Times New Roman"/>
          <w:sz w:val="24"/>
          <w:szCs w:val="24"/>
          <w:lang w:val="en-US"/>
        </w:rPr>
        <w:t>WHEREAS,</w:t>
      </w:r>
      <w:r w:rsidRPr="33C1E63B" w:rsidR="008354FF">
        <w:rPr>
          <w:rFonts w:ascii="Times New Roman" w:hAnsi="Times New Roman" w:cs="Times New Roman"/>
          <w:sz w:val="24"/>
          <w:szCs w:val="24"/>
          <w:lang w:val="en-US"/>
        </w:rPr>
        <w:t xml:space="preserve"> </w:t>
      </w:r>
      <w:r w:rsidRPr="33C1E63B" w:rsidR="008354FF">
        <w:rPr>
          <w:rFonts w:ascii="Times New Roman" w:hAnsi="Times New Roman" w:cs="Times New Roman"/>
          <w:sz w:val="24"/>
          <w:szCs w:val="24"/>
          <w:lang w:val="en-US"/>
        </w:rPr>
        <w:t xml:space="preserve">it is imperative to ensure that the </w:t>
      </w:r>
      <w:r w:rsidRPr="33C1E63B" w:rsidR="007214BD">
        <w:rPr>
          <w:rFonts w:ascii="Times New Roman" w:hAnsi="Times New Roman" w:cs="Times New Roman"/>
          <w:sz w:val="24"/>
          <w:szCs w:val="24"/>
          <w:lang w:val="en-US"/>
        </w:rPr>
        <w:t>E</w:t>
      </w:r>
      <w:r w:rsidRPr="33C1E63B" w:rsidR="008354FF">
        <w:rPr>
          <w:rFonts w:ascii="Times New Roman" w:hAnsi="Times New Roman" w:cs="Times New Roman"/>
          <w:sz w:val="24"/>
          <w:szCs w:val="24"/>
          <w:lang w:val="en-US"/>
        </w:rPr>
        <w:t xml:space="preserve">lection </w:t>
      </w:r>
      <w:r w:rsidRPr="33C1E63B" w:rsidR="007214BD">
        <w:rPr>
          <w:rFonts w:ascii="Times New Roman" w:hAnsi="Times New Roman" w:cs="Times New Roman"/>
          <w:sz w:val="24"/>
          <w:szCs w:val="24"/>
          <w:lang w:val="en-US"/>
        </w:rPr>
        <w:t>C</w:t>
      </w:r>
      <w:r w:rsidRPr="33C1E63B" w:rsidR="008354FF">
        <w:rPr>
          <w:rFonts w:ascii="Times New Roman" w:hAnsi="Times New Roman" w:cs="Times New Roman"/>
          <w:sz w:val="24"/>
          <w:szCs w:val="24"/>
          <w:lang w:val="en-US"/>
        </w:rPr>
        <w:t xml:space="preserve">ode is regularly reviewed and updated to </w:t>
      </w:r>
      <w:r w:rsidRPr="33C1E63B" w:rsidR="008354FF">
        <w:rPr>
          <w:rFonts w:ascii="Times New Roman" w:hAnsi="Times New Roman" w:cs="Times New Roman"/>
          <w:sz w:val="24"/>
          <w:szCs w:val="24"/>
          <w:lang w:val="en-US"/>
        </w:rPr>
        <w:t>maintain</w:t>
      </w:r>
      <w:r w:rsidRPr="33C1E63B" w:rsidR="008354FF">
        <w:rPr>
          <w:rFonts w:ascii="Times New Roman" w:hAnsi="Times New Roman" w:cs="Times New Roman"/>
          <w:sz w:val="24"/>
          <w:szCs w:val="24"/>
          <w:lang w:val="en-US"/>
        </w:rPr>
        <w:t xml:space="preserve"> fairness, and inclusivity in the electoral process</w:t>
      </w:r>
      <w:r w:rsidRPr="33C1E63B" w:rsidR="00AF19E5">
        <w:rPr>
          <w:rFonts w:ascii="Times New Roman" w:hAnsi="Times New Roman" w:cs="Times New Roman"/>
          <w:sz w:val="24"/>
          <w:szCs w:val="24"/>
          <w:lang w:val="en-US"/>
        </w:rPr>
        <w:t>, and</w:t>
      </w:r>
      <w:r w:rsidRPr="33C1E63B" w:rsidR="008354FF">
        <w:rPr>
          <w:rFonts w:ascii="Times New Roman" w:hAnsi="Times New Roman" w:cs="Times New Roman"/>
          <w:sz w:val="24"/>
          <w:szCs w:val="24"/>
          <w:lang w:val="en-US"/>
        </w:rPr>
        <w:t>;</w:t>
      </w:r>
    </w:p>
    <w:p w:rsidR="008354FF" w:rsidP="008354FF" w:rsidRDefault="008354FF" w14:paraId="3C58DEFF" w14:textId="77777777">
      <w:pPr>
        <w:ind w:left="-5" w:right="37"/>
        <w:rPr>
          <w:rFonts w:ascii="Times New Roman" w:hAnsi="Times New Roman" w:cs="Times New Roman"/>
          <w:sz w:val="24"/>
          <w:szCs w:val="24"/>
        </w:rPr>
      </w:pPr>
    </w:p>
    <w:p w:rsidR="00AB3ED2" w:rsidP="2D42BF8B" w:rsidRDefault="006A4CB1" w14:paraId="1B7D009A" w14:textId="2D74808F">
      <w:pPr>
        <w:ind w:left="-5" w:right="37"/>
        <w:rPr>
          <w:rFonts w:ascii="Times New Roman" w:hAnsi="Times New Roman" w:cs="Times New Roman"/>
          <w:sz w:val="24"/>
          <w:szCs w:val="24"/>
        </w:rPr>
      </w:pPr>
      <w:r w:rsidRPr="2D42BF8B" w:rsidR="006A4CB1">
        <w:rPr>
          <w:rFonts w:ascii="Times New Roman" w:hAnsi="Times New Roman" w:cs="Times New Roman"/>
          <w:sz w:val="24"/>
          <w:szCs w:val="24"/>
        </w:rPr>
        <w:t>WHEREAS, Article VI, Election Commissioners</w:t>
      </w:r>
      <w:r w:rsidRPr="2D42BF8B" w:rsidR="00080635">
        <w:rPr>
          <w:rFonts w:ascii="Times New Roman" w:hAnsi="Times New Roman" w:cs="Times New Roman"/>
          <w:sz w:val="24"/>
          <w:szCs w:val="24"/>
        </w:rPr>
        <w:t xml:space="preserve"> </w:t>
      </w:r>
      <w:r w:rsidRPr="2D42BF8B" w:rsidR="006A4CB1">
        <w:rPr>
          <w:rFonts w:ascii="Times New Roman" w:hAnsi="Times New Roman" w:cs="Times New Roman"/>
          <w:sz w:val="24"/>
          <w:szCs w:val="24"/>
        </w:rPr>
        <w:t>Clause</w:t>
      </w:r>
      <w:r w:rsidRPr="2D42BF8B" w:rsidR="00080635">
        <w:rPr>
          <w:rFonts w:ascii="Times New Roman" w:hAnsi="Times New Roman" w:cs="Times New Roman"/>
          <w:sz w:val="24"/>
          <w:szCs w:val="24"/>
        </w:rPr>
        <w:t>,</w:t>
      </w:r>
      <w:r w:rsidRPr="2D42BF8B" w:rsidR="006A4CB1">
        <w:rPr>
          <w:rFonts w:ascii="Times New Roman" w:hAnsi="Times New Roman" w:cs="Times New Roman"/>
          <w:sz w:val="24"/>
          <w:szCs w:val="24"/>
        </w:rPr>
        <w:t xml:space="preserve"> Section A states</w:t>
      </w:r>
      <w:r w:rsidRPr="2D42BF8B" w:rsidR="006A5785">
        <w:rPr>
          <w:rFonts w:ascii="Times New Roman" w:hAnsi="Times New Roman" w:cs="Times New Roman"/>
          <w:sz w:val="24"/>
          <w:szCs w:val="24"/>
        </w:rPr>
        <w:t>,</w:t>
      </w:r>
      <w:r w:rsidRPr="2D42BF8B" w:rsidR="006A4CB1">
        <w:rPr>
          <w:rFonts w:ascii="Times New Roman" w:hAnsi="Times New Roman" w:cs="Times New Roman"/>
          <w:sz w:val="24"/>
          <w:szCs w:val="24"/>
        </w:rPr>
        <w:t xml:space="preserve"> </w:t>
      </w:r>
      <w:r w:rsidRPr="2D42BF8B" w:rsidR="006A4CB1">
        <w:rPr>
          <w:rFonts w:ascii="Times New Roman" w:hAnsi="Times New Roman" w:cs="Times New Roman"/>
          <w:sz w:val="24"/>
          <w:szCs w:val="24"/>
        </w:rPr>
        <w:t>"The Election Commissioners shall be responsible for conducting all CU Denver SGA elections in accordance with the Election Code, which shall be proposed by the Election Commissioners and approved by the Senate</w:t>
      </w:r>
      <w:r w:rsidRPr="2D42BF8B" w:rsidR="7A33AC4C">
        <w:rPr>
          <w:rFonts w:ascii="Times New Roman" w:hAnsi="Times New Roman" w:cs="Times New Roman"/>
          <w:sz w:val="24"/>
          <w:szCs w:val="24"/>
        </w:rPr>
        <w:t>; the Senate may adopt revisions to the Election Code not proposed by the Election</w:t>
      </w:r>
    </w:p>
    <w:p w:rsidR="00AB3ED2" w:rsidP="2D42BF8B" w:rsidRDefault="006A4CB1" w14:paraId="3A8EB75B" w14:textId="2E5571D0">
      <w:pPr>
        <w:pStyle w:val="Normal"/>
        <w:ind w:left="-5" w:right="37"/>
        <w:rPr>
          <w:rFonts w:ascii="Times New Roman" w:hAnsi="Times New Roman" w:cs="Times New Roman"/>
          <w:sz w:val="24"/>
          <w:szCs w:val="24"/>
        </w:rPr>
      </w:pPr>
      <w:r w:rsidRPr="2D42BF8B" w:rsidR="7A33AC4C">
        <w:rPr>
          <w:rFonts w:ascii="Times New Roman" w:hAnsi="Times New Roman" w:cs="Times New Roman"/>
          <w:sz w:val="24"/>
          <w:szCs w:val="24"/>
        </w:rPr>
        <w:t>217 Commissioners upon a two-thirds (2/3) majority vote of its standing membership,</w:t>
      </w:r>
      <w:r w:rsidRPr="2D42BF8B" w:rsidR="001117C3">
        <w:rPr>
          <w:rFonts w:ascii="Times New Roman" w:hAnsi="Times New Roman" w:cs="Times New Roman"/>
          <w:sz w:val="24"/>
          <w:szCs w:val="24"/>
        </w:rPr>
        <w:t>”</w:t>
      </w:r>
      <w:r w:rsidRPr="2D42BF8B" w:rsidR="00F664CB">
        <w:rPr>
          <w:rFonts w:ascii="Times New Roman" w:hAnsi="Times New Roman" w:cs="Times New Roman"/>
          <w:sz w:val="24"/>
          <w:szCs w:val="24"/>
        </w:rPr>
        <w:t xml:space="preserve"> and;</w:t>
      </w:r>
    </w:p>
    <w:p w:rsidRPr="00AB3ED2" w:rsidR="007214BD" w:rsidP="007214BD" w:rsidRDefault="007214BD" w14:paraId="77B60728" w14:textId="77777777">
      <w:pPr>
        <w:ind w:left="-5" w:right="37"/>
        <w:rPr>
          <w:rFonts w:ascii="Times New Roman" w:hAnsi="Times New Roman" w:cs="Times New Roman"/>
          <w:sz w:val="24"/>
          <w:szCs w:val="24"/>
        </w:rPr>
      </w:pPr>
    </w:p>
    <w:p w:rsidRPr="007214BD" w:rsidR="00AB3ED2" w:rsidP="33C1E63B" w:rsidRDefault="00AB3ED2" w14:paraId="40E3954C" w14:textId="318CC09B">
      <w:pPr>
        <w:ind w:left="-5" w:right="37"/>
        <w:rPr>
          <w:rFonts w:ascii="Times New Roman" w:hAnsi="Times New Roman" w:cs="Times New Roman"/>
          <w:sz w:val="24"/>
          <w:szCs w:val="24"/>
          <w:lang w:val="en-US"/>
        </w:rPr>
      </w:pPr>
      <w:r w:rsidRPr="33C1E63B" w:rsidR="00AB3ED2">
        <w:rPr>
          <w:rFonts w:ascii="Times New Roman" w:hAnsi="Times New Roman" w:cs="Times New Roman"/>
          <w:sz w:val="24"/>
          <w:szCs w:val="24"/>
          <w:lang w:val="en-US"/>
        </w:rPr>
        <w:t xml:space="preserve">NOW THEREFORE BE IT </w:t>
      </w:r>
      <w:bookmarkStart w:name="_Int_Erv1qbaq" w:id="33618886"/>
      <w:r w:rsidRPr="33C1E63B" w:rsidR="00AB3ED2">
        <w:rPr>
          <w:rFonts w:ascii="Times New Roman" w:hAnsi="Times New Roman" w:cs="Times New Roman"/>
          <w:sz w:val="24"/>
          <w:szCs w:val="24"/>
          <w:lang w:val="en-US"/>
        </w:rPr>
        <w:t>RESOLVED,</w:t>
      </w:r>
      <w:bookmarkEnd w:id="33618886"/>
      <w:r w:rsidRPr="33C1E63B" w:rsidR="00AB3ED2">
        <w:rPr>
          <w:rFonts w:ascii="Times New Roman" w:hAnsi="Times New Roman" w:cs="Times New Roman"/>
          <w:sz w:val="24"/>
          <w:szCs w:val="24"/>
          <w:lang w:val="en-US"/>
        </w:rPr>
        <w:t xml:space="preserve"> </w:t>
      </w:r>
      <w:r w:rsidRPr="33C1E63B" w:rsidR="009D07DB">
        <w:rPr>
          <w:rFonts w:ascii="Times New Roman" w:hAnsi="Times New Roman" w:cs="Times New Roman"/>
          <w:sz w:val="24"/>
          <w:szCs w:val="24"/>
          <w:lang w:val="en-US"/>
        </w:rPr>
        <w:t xml:space="preserve">that </w:t>
      </w:r>
      <w:r w:rsidRPr="33C1E63B" w:rsidR="007A0EE6">
        <w:rPr>
          <w:rFonts w:ascii="Times New Roman" w:hAnsi="Times New Roman" w:cs="Times New Roman"/>
          <w:sz w:val="24"/>
          <w:szCs w:val="24"/>
          <w:lang w:val="en-US"/>
        </w:rPr>
        <w:t>t</w:t>
      </w:r>
      <w:r w:rsidRPr="33C1E63B" w:rsidR="007A0EE6">
        <w:rPr>
          <w:rFonts w:ascii="Times New Roman" w:hAnsi="Times New Roman" w:cs="Times New Roman"/>
          <w:sz w:val="24"/>
          <w:szCs w:val="24"/>
          <w:lang w:val="en-US"/>
        </w:rPr>
        <w:t xml:space="preserve">he </w:t>
      </w:r>
      <w:r w:rsidRPr="33C1E63B" w:rsidR="00B512D7">
        <w:rPr>
          <w:rFonts w:ascii="Times New Roman" w:hAnsi="Times New Roman" w:cs="Times New Roman"/>
          <w:sz w:val="24"/>
          <w:szCs w:val="24"/>
          <w:lang w:val="en-US"/>
        </w:rPr>
        <w:t>Student Government Associ</w:t>
      </w:r>
      <w:r w:rsidRPr="33C1E63B" w:rsidR="002C0633">
        <w:rPr>
          <w:rFonts w:ascii="Times New Roman" w:hAnsi="Times New Roman" w:cs="Times New Roman"/>
          <w:sz w:val="24"/>
          <w:szCs w:val="24"/>
          <w:lang w:val="en-US"/>
        </w:rPr>
        <w:t xml:space="preserve">ation </w:t>
      </w:r>
      <w:r w:rsidRPr="33C1E63B" w:rsidR="007A0EE6">
        <w:rPr>
          <w:rFonts w:ascii="Times New Roman" w:hAnsi="Times New Roman" w:cs="Times New Roman"/>
          <w:sz w:val="24"/>
          <w:szCs w:val="24"/>
          <w:lang w:val="en-US"/>
        </w:rPr>
        <w:t xml:space="preserve">Senate ratifies and approves the updated </w:t>
      </w:r>
      <w:r w:rsidRPr="33C1E63B" w:rsidR="00B512D7">
        <w:rPr>
          <w:rFonts w:ascii="Times New Roman" w:hAnsi="Times New Roman" w:cs="Times New Roman"/>
          <w:sz w:val="24"/>
          <w:szCs w:val="24"/>
          <w:lang w:val="en-US"/>
        </w:rPr>
        <w:t>Spring 2024 E</w:t>
      </w:r>
      <w:r w:rsidRPr="33C1E63B" w:rsidR="007A0EE6">
        <w:rPr>
          <w:rFonts w:ascii="Times New Roman" w:hAnsi="Times New Roman" w:cs="Times New Roman"/>
          <w:sz w:val="24"/>
          <w:szCs w:val="24"/>
          <w:lang w:val="en-US"/>
        </w:rPr>
        <w:t xml:space="preserve">lection </w:t>
      </w:r>
      <w:r w:rsidRPr="33C1E63B" w:rsidR="00B512D7">
        <w:rPr>
          <w:rFonts w:ascii="Times New Roman" w:hAnsi="Times New Roman" w:cs="Times New Roman"/>
          <w:sz w:val="24"/>
          <w:szCs w:val="24"/>
          <w:lang w:val="en-US"/>
        </w:rPr>
        <w:t>C</w:t>
      </w:r>
      <w:r w:rsidRPr="33C1E63B" w:rsidR="007A0EE6">
        <w:rPr>
          <w:rFonts w:ascii="Times New Roman" w:hAnsi="Times New Roman" w:cs="Times New Roman"/>
          <w:sz w:val="24"/>
          <w:szCs w:val="24"/>
          <w:lang w:val="en-US"/>
        </w:rPr>
        <w:t>ode</w:t>
      </w:r>
      <w:r w:rsidRPr="33C1E63B" w:rsidR="00FC3209">
        <w:rPr>
          <w:rFonts w:ascii="Times New Roman" w:hAnsi="Times New Roman" w:cs="Times New Roman"/>
          <w:sz w:val="24"/>
          <w:szCs w:val="24"/>
          <w:lang w:val="en-US"/>
        </w:rPr>
        <w:t xml:space="preserve">. </w:t>
      </w:r>
    </w:p>
    <w:p w:rsidRPr="001D3A63" w:rsidR="00B727A5" w:rsidP="00B727A5" w:rsidRDefault="00AB17AA" w14:paraId="75E364E4" w14:textId="2956A373">
      <w:pPr>
        <w:suppressLineNumbers/>
        <w:spacing w:before="120" w:after="120" w:line="240" w:lineRule="auto"/>
        <w:rPr>
          <w:rFonts w:ascii="Times New Roman" w:hAnsi="Times New Roman" w:eastAsia="Times New Roman" w:cs="Times New Roman"/>
          <w:sz w:val="24"/>
          <w:szCs w:val="24"/>
        </w:rPr>
      </w:pPr>
      <w:r w:rsidRPr="2B32DD26">
        <w:rPr>
          <w:rFonts w:ascii="Times New Roman" w:hAnsi="Times New Roman" w:eastAsia="Times New Roman" w:cs="Times New Roman"/>
          <w:sz w:val="24"/>
          <w:szCs w:val="24"/>
        </w:rPr>
        <w:t xml:space="preserve">Ratified by the Senate: </w:t>
      </w:r>
    </w:p>
    <w:p w:rsidRPr="001D3A63" w:rsidR="00B727A5" w:rsidP="00B727A5" w:rsidRDefault="00B727A5" w14:paraId="2FA26854" w14:textId="77777777">
      <w:pPr>
        <w:suppressLineNumbers/>
        <w:spacing w:before="120" w:after="120" w:line="240" w:lineRule="auto"/>
        <w:rPr>
          <w:rFonts w:ascii="Times New Roman" w:hAnsi="Times New Roman" w:eastAsia="Times New Roman" w:cs="Times New Roman"/>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Pr="001D3A63" w:rsidR="00991BCC" w:rsidTr="55198556" w14:paraId="63DD0951" w14:textId="77777777">
        <w:tc>
          <w:tcPr>
            <w:tcW w:w="4675" w:type="dxa"/>
          </w:tcPr>
          <w:p w:rsidRPr="001D3A63" w:rsidR="00991BCC" w:rsidP="00B727A5" w:rsidRDefault="00991BCC" w14:paraId="04892EC5" w14:textId="77777777">
            <w:pPr>
              <w:suppressLineNumbers/>
              <w:spacing w:before="120" w:after="120"/>
              <w:jc w:val="center"/>
              <w:rPr>
                <w:rFonts w:ascii="Times New Roman" w:hAnsi="Times New Roman" w:eastAsia="Times New Roman" w:cs="Times New Roman"/>
                <w:sz w:val="24"/>
                <w:szCs w:val="24"/>
              </w:rPr>
            </w:pPr>
            <w:r w:rsidRPr="001D3A63">
              <w:rPr>
                <w:rFonts w:ascii="Times New Roman" w:hAnsi="Times New Roman" w:eastAsia="Times New Roman" w:cs="Times New Roman"/>
                <w:sz w:val="24"/>
                <w:szCs w:val="24"/>
              </w:rPr>
              <w:t>______________________________</w:t>
            </w:r>
          </w:p>
        </w:tc>
        <w:tc>
          <w:tcPr>
            <w:tcW w:w="4675" w:type="dxa"/>
          </w:tcPr>
          <w:p w:rsidRPr="001D3A63" w:rsidR="00991BCC" w:rsidP="00B727A5" w:rsidRDefault="00991BCC" w14:paraId="1DD3DD49" w14:textId="77777777">
            <w:pPr>
              <w:suppressLineNumbers/>
              <w:spacing w:before="120" w:after="120"/>
              <w:jc w:val="center"/>
              <w:rPr>
                <w:rFonts w:ascii="Times New Roman" w:hAnsi="Times New Roman" w:eastAsia="Times New Roman" w:cs="Times New Roman"/>
                <w:sz w:val="24"/>
                <w:szCs w:val="24"/>
              </w:rPr>
            </w:pPr>
            <w:r w:rsidRPr="001D3A63">
              <w:rPr>
                <w:rFonts w:ascii="Times New Roman" w:hAnsi="Times New Roman" w:eastAsia="Times New Roman" w:cs="Times New Roman"/>
                <w:sz w:val="24"/>
                <w:szCs w:val="24"/>
              </w:rPr>
              <w:t>______________________________</w:t>
            </w:r>
          </w:p>
        </w:tc>
      </w:tr>
      <w:tr w:rsidRPr="001D3A63" w:rsidR="00991BCC" w:rsidTr="55198556" w14:paraId="0B80813B" w14:textId="77777777">
        <w:tc>
          <w:tcPr>
            <w:tcW w:w="4675" w:type="dxa"/>
          </w:tcPr>
          <w:p w:rsidRPr="001D3A63" w:rsidR="00991BCC" w:rsidP="00B727A5" w:rsidRDefault="49004334" w14:paraId="31BB536D" w14:textId="6EC10340">
            <w:pPr>
              <w:suppressLineNumbers/>
              <w:spacing w:before="120" w:after="120"/>
              <w:jc w:val="center"/>
              <w:rPr>
                <w:rFonts w:ascii="Times New Roman" w:hAnsi="Times New Roman" w:eastAsia="Times New Roman" w:cs="Times New Roman"/>
                <w:sz w:val="24"/>
                <w:szCs w:val="24"/>
              </w:rPr>
            </w:pPr>
            <w:r w:rsidRPr="16AD1EEC">
              <w:rPr>
                <w:rFonts w:ascii="Times New Roman" w:hAnsi="Times New Roman" w:eastAsia="Times New Roman" w:cs="Times New Roman"/>
                <w:sz w:val="24"/>
                <w:szCs w:val="24"/>
              </w:rPr>
              <w:t>Bria Combs</w:t>
            </w:r>
            <w:r w:rsidRPr="16AD1EEC" w:rsidR="2B535425">
              <w:rPr>
                <w:rFonts w:ascii="Times New Roman" w:hAnsi="Times New Roman" w:eastAsia="Times New Roman" w:cs="Times New Roman"/>
                <w:sz w:val="24"/>
                <w:szCs w:val="24"/>
              </w:rPr>
              <w:t xml:space="preserve">, </w:t>
            </w:r>
            <w:r w:rsidRPr="16AD1EEC" w:rsidR="2B535425">
              <w:rPr>
                <w:rFonts w:ascii="Times New Roman" w:hAnsi="Times New Roman" w:eastAsia="Times New Roman" w:cs="Times New Roman"/>
                <w:i/>
                <w:iCs/>
                <w:sz w:val="24"/>
                <w:szCs w:val="24"/>
              </w:rPr>
              <w:t>President</w:t>
            </w:r>
          </w:p>
        </w:tc>
        <w:tc>
          <w:tcPr>
            <w:tcW w:w="4675" w:type="dxa"/>
          </w:tcPr>
          <w:p w:rsidRPr="001D3A63" w:rsidR="00991BCC" w:rsidP="55198556" w:rsidRDefault="71760B9C" w14:paraId="7A7C3EC2" w14:textId="237A539C">
            <w:pPr>
              <w:suppressLineNumbers/>
              <w:spacing w:before="120" w:after="120"/>
              <w:jc w:val="center"/>
              <w:rPr>
                <w:rFonts w:ascii="Times New Roman" w:hAnsi="Times New Roman" w:eastAsia="Times New Roman" w:cs="Times New Roman"/>
                <w:i/>
                <w:iCs/>
                <w:sz w:val="24"/>
                <w:szCs w:val="24"/>
              </w:rPr>
            </w:pPr>
            <w:r w:rsidRPr="55198556">
              <w:rPr>
                <w:rFonts w:ascii="Times New Roman" w:hAnsi="Times New Roman" w:eastAsia="Times New Roman" w:cs="Times New Roman"/>
                <w:sz w:val="24"/>
                <w:szCs w:val="24"/>
              </w:rPr>
              <w:t>Savanna</w:t>
            </w:r>
            <w:r w:rsidRPr="55198556" w:rsidR="31654897">
              <w:rPr>
                <w:rFonts w:ascii="Times New Roman" w:hAnsi="Times New Roman" w:eastAsia="Times New Roman" w:cs="Times New Roman"/>
                <w:sz w:val="24"/>
                <w:szCs w:val="24"/>
              </w:rPr>
              <w:t>h</w:t>
            </w:r>
            <w:r w:rsidRPr="55198556">
              <w:rPr>
                <w:rFonts w:ascii="Times New Roman" w:hAnsi="Times New Roman" w:eastAsia="Times New Roman" w:cs="Times New Roman"/>
                <w:sz w:val="24"/>
                <w:szCs w:val="24"/>
              </w:rPr>
              <w:t xml:space="preserve"> Brooks</w:t>
            </w:r>
            <w:r w:rsidRPr="55198556" w:rsidR="2B535425">
              <w:rPr>
                <w:rFonts w:ascii="Times New Roman" w:hAnsi="Times New Roman" w:eastAsia="Times New Roman" w:cs="Times New Roman"/>
                <w:sz w:val="24"/>
                <w:szCs w:val="24"/>
              </w:rPr>
              <w:t xml:space="preserve">, </w:t>
            </w:r>
            <w:r w:rsidRPr="55198556" w:rsidR="2B535425">
              <w:rPr>
                <w:rFonts w:ascii="Times New Roman" w:hAnsi="Times New Roman" w:eastAsia="Times New Roman" w:cs="Times New Roman"/>
                <w:i/>
                <w:iCs/>
                <w:sz w:val="24"/>
                <w:szCs w:val="24"/>
              </w:rPr>
              <w:t>Vice President</w:t>
            </w:r>
          </w:p>
        </w:tc>
      </w:tr>
    </w:tbl>
    <w:p w:rsidRPr="001D3A63" w:rsidR="00B727A5" w:rsidP="00B727A5" w:rsidRDefault="00B727A5" w14:paraId="5BEA6583" w14:textId="77777777">
      <w:pPr>
        <w:suppressLineNumbers/>
        <w:spacing w:before="240" w:after="240"/>
        <w:rPr>
          <w:rFonts w:ascii="Times New Roman" w:hAnsi="Times New Roman" w:eastAsia="Times New Roman" w:cs="Times New Roman"/>
          <w:sz w:val="24"/>
          <w:szCs w:val="24"/>
        </w:rPr>
      </w:pPr>
    </w:p>
    <w:sectPr w:rsidRPr="001D3A63" w:rsidR="00B727A5" w:rsidSect="000B7B80">
      <w:headerReference w:type="default" r:id="rId11"/>
      <w:footerReference w:type="even" r:id="rId12"/>
      <w:footerReference w:type="default" r:id="rId13"/>
      <w:pgSz w:w="12240" w:h="15840" w:orient="portrait"/>
      <w:pgMar w:top="1440" w:right="1440" w:bottom="1440" w:left="1440" w:header="720" w:footer="720" w:gutter="0"/>
      <w:lnNumType w:countBy="1"/>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B7B80" w:rsidP="00981266" w:rsidRDefault="000B7B80" w14:paraId="5743CAC0" w14:textId="77777777">
      <w:pPr>
        <w:spacing w:line="240" w:lineRule="auto"/>
      </w:pPr>
      <w:r>
        <w:separator/>
      </w:r>
    </w:p>
  </w:endnote>
  <w:endnote w:type="continuationSeparator" w:id="0">
    <w:p w:rsidR="000B7B80" w:rsidP="00981266" w:rsidRDefault="000B7B80" w14:paraId="715C7FCE"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81266" w:rsidP="00981266" w:rsidRDefault="00981266" w14:paraId="6AA44361"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981266" w:rsidP="00981266" w:rsidRDefault="00981266" w14:paraId="3AB9C59F"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346953644"/>
      <w:docPartObj>
        <w:docPartGallery w:val="Page Numbers (Bottom of Page)"/>
        <w:docPartUnique/>
      </w:docPartObj>
    </w:sdtPr>
    <w:sdtContent>
      <w:p w:rsidR="00981266" w:rsidP="00981266" w:rsidRDefault="00981266" w14:paraId="22C2960A"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EndPr>
      <w:rPr>
        <w:rStyle w:val="PageNumber"/>
      </w:rPr>
    </w:sdtEndPr>
  </w:sdt>
  <w:p w:rsidRPr="001D3A63" w:rsidR="00B727A5" w:rsidP="00981266" w:rsidRDefault="00B727A5" w14:paraId="1E02B9A7" w14:textId="77777777">
    <w:pPr>
      <w:pStyle w:val="Footer"/>
      <w:ind w:right="360"/>
      <w:rPr>
        <w:rFonts w:ascii="Times New Roman" w:hAnsi="Times New Roman" w:cs="Times New Roman"/>
      </w:rPr>
    </w:pPr>
    <w:r w:rsidRPr="001D3A63">
      <w:rPr>
        <w:rFonts w:ascii="Times New Roman" w:hAnsi="Times New Roman" w:cs="Times New Roman"/>
      </w:rPr>
      <w:t>Vote Total (P-O-A)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B7B80" w:rsidP="00981266" w:rsidRDefault="000B7B80" w14:paraId="2B193059" w14:textId="77777777">
      <w:pPr>
        <w:spacing w:line="240" w:lineRule="auto"/>
      </w:pPr>
      <w:r>
        <w:separator/>
      </w:r>
    </w:p>
  </w:footnote>
  <w:footnote w:type="continuationSeparator" w:id="0">
    <w:p w:rsidR="000B7B80" w:rsidP="00981266" w:rsidRDefault="000B7B80" w14:paraId="12613287"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1F799C" w:rsidR="001F799C" w:rsidP="001F799C" w:rsidRDefault="001F799C" w14:paraId="12AFEEB1" w14:textId="77777777">
    <w:pPr>
      <w:pStyle w:val="Header"/>
      <w:jc w:val="right"/>
      <w:rPr>
        <w:rFonts w:ascii="Times New Roman" w:hAnsi="Times New Roman" w:cs="Times New Roman"/>
        <w:lang w:val="en-US"/>
      </w:rPr>
    </w:pPr>
    <w:r w:rsidRPr="001F799C">
      <w:rPr>
        <w:rFonts w:ascii="Times New Roman" w:hAnsi="Times New Roman" w:cs="Times New Roman"/>
        <w:lang w:val="en-US"/>
      </w:rPr>
      <w:t>Bill Status</w:t>
    </w:r>
  </w:p>
</w:hdr>
</file>

<file path=word/intelligence2.xml><?xml version="1.0" encoding="utf-8"?>
<int2:intelligence xmlns:int2="http://schemas.microsoft.com/office/intelligence/2020/intelligence" xmlns:oel="http://schemas.microsoft.com/office/2019/extlst">
  <int2:observations>
    <int2:textHash int2:hashCode="qnt3w7DggY1VpT" int2:id="L6bAtnj5">
      <int2:state int2:type="LegacyProofing" int2:value="Rejected"/>
    </int2:textHash>
    <int2:bookmark int2:bookmarkName="_Int_Erv1qbaq" int2:invalidationBookmarkName="" int2:hashCode="c9xnUrJVXNNex+" int2:id="YNfcWZji">
      <int2:state int2:type="AugLoop_Text_Critique" int2:value="Rejected"/>
    </int2:bookmark>
    <int2:bookmark int2:bookmarkName="_Int_h1Q3OVjI" int2:invalidationBookmarkName="" int2:hashCode="AkNl9Qjo698MsJ" int2:id="BDC5BQeP">
      <int2:state int2:type="AugLoop_Text_Critique" int2:value="Rejected"/>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zNbW0MLK0tDSwNDNT0lEKTi0uzszPAykwqQUAoq6hIiwAAAA="/>
  </w:docVars>
  <w:rsids>
    <w:rsidRoot w:val="00813CAF"/>
    <w:rsid w:val="00024F68"/>
    <w:rsid w:val="00030C6E"/>
    <w:rsid w:val="00080635"/>
    <w:rsid w:val="000A4AA2"/>
    <w:rsid w:val="000B7B80"/>
    <w:rsid w:val="000D1086"/>
    <w:rsid w:val="000F306F"/>
    <w:rsid w:val="000F7D44"/>
    <w:rsid w:val="00104855"/>
    <w:rsid w:val="001117C3"/>
    <w:rsid w:val="0011AF10"/>
    <w:rsid w:val="001748A4"/>
    <w:rsid w:val="00193390"/>
    <w:rsid w:val="001D3A63"/>
    <w:rsid w:val="001E473D"/>
    <w:rsid w:val="001F799C"/>
    <w:rsid w:val="00254CED"/>
    <w:rsid w:val="00256802"/>
    <w:rsid w:val="002726A5"/>
    <w:rsid w:val="00293E95"/>
    <w:rsid w:val="002B783E"/>
    <w:rsid w:val="002C0633"/>
    <w:rsid w:val="002C0D15"/>
    <w:rsid w:val="002C24DA"/>
    <w:rsid w:val="002F26FB"/>
    <w:rsid w:val="002F35B2"/>
    <w:rsid w:val="003329DB"/>
    <w:rsid w:val="003474B4"/>
    <w:rsid w:val="0036539A"/>
    <w:rsid w:val="003E28B2"/>
    <w:rsid w:val="003F17EB"/>
    <w:rsid w:val="00401AF7"/>
    <w:rsid w:val="00440E8E"/>
    <w:rsid w:val="00442268"/>
    <w:rsid w:val="00443D7E"/>
    <w:rsid w:val="004775CD"/>
    <w:rsid w:val="004D50DA"/>
    <w:rsid w:val="00525896"/>
    <w:rsid w:val="00545B15"/>
    <w:rsid w:val="005A3C23"/>
    <w:rsid w:val="005C0FF1"/>
    <w:rsid w:val="005F78DB"/>
    <w:rsid w:val="00684F59"/>
    <w:rsid w:val="00686352"/>
    <w:rsid w:val="006A4CB1"/>
    <w:rsid w:val="006A5785"/>
    <w:rsid w:val="00705913"/>
    <w:rsid w:val="00706AA8"/>
    <w:rsid w:val="007214BD"/>
    <w:rsid w:val="007941B2"/>
    <w:rsid w:val="007A0EE6"/>
    <w:rsid w:val="007D2C95"/>
    <w:rsid w:val="00813CAF"/>
    <w:rsid w:val="008354FF"/>
    <w:rsid w:val="00836CD4"/>
    <w:rsid w:val="00893F17"/>
    <w:rsid w:val="00960EAC"/>
    <w:rsid w:val="00981266"/>
    <w:rsid w:val="00991BCC"/>
    <w:rsid w:val="009A777E"/>
    <w:rsid w:val="009D07DB"/>
    <w:rsid w:val="009D2AE1"/>
    <w:rsid w:val="00A01610"/>
    <w:rsid w:val="00A367BA"/>
    <w:rsid w:val="00A74918"/>
    <w:rsid w:val="00A77873"/>
    <w:rsid w:val="00AB17AA"/>
    <w:rsid w:val="00AB2379"/>
    <w:rsid w:val="00AB3ED2"/>
    <w:rsid w:val="00AB76E9"/>
    <w:rsid w:val="00AD1FCD"/>
    <w:rsid w:val="00AD7008"/>
    <w:rsid w:val="00AF19E5"/>
    <w:rsid w:val="00B05677"/>
    <w:rsid w:val="00B07D6B"/>
    <w:rsid w:val="00B270AB"/>
    <w:rsid w:val="00B277D3"/>
    <w:rsid w:val="00B30C51"/>
    <w:rsid w:val="00B512D7"/>
    <w:rsid w:val="00B619AE"/>
    <w:rsid w:val="00B6652E"/>
    <w:rsid w:val="00B667B0"/>
    <w:rsid w:val="00B727A5"/>
    <w:rsid w:val="00C827F1"/>
    <w:rsid w:val="00C94D95"/>
    <w:rsid w:val="00CA4B9A"/>
    <w:rsid w:val="00CA7AFE"/>
    <w:rsid w:val="00CB6CEF"/>
    <w:rsid w:val="00CC079C"/>
    <w:rsid w:val="00CD6B1D"/>
    <w:rsid w:val="00CD7D63"/>
    <w:rsid w:val="00D10A00"/>
    <w:rsid w:val="00D528AC"/>
    <w:rsid w:val="00D91553"/>
    <w:rsid w:val="00DA58FB"/>
    <w:rsid w:val="00DE2000"/>
    <w:rsid w:val="00DF0348"/>
    <w:rsid w:val="00DF6C83"/>
    <w:rsid w:val="00DF798A"/>
    <w:rsid w:val="00E24BE5"/>
    <w:rsid w:val="00E56D78"/>
    <w:rsid w:val="00EC687F"/>
    <w:rsid w:val="00F166DA"/>
    <w:rsid w:val="00F664CB"/>
    <w:rsid w:val="00F8442C"/>
    <w:rsid w:val="00F85269"/>
    <w:rsid w:val="00F86BBD"/>
    <w:rsid w:val="00FC3209"/>
    <w:rsid w:val="00FC5D36"/>
    <w:rsid w:val="01F07C23"/>
    <w:rsid w:val="0231678E"/>
    <w:rsid w:val="03315AF1"/>
    <w:rsid w:val="03BC79DB"/>
    <w:rsid w:val="04828693"/>
    <w:rsid w:val="04E66D59"/>
    <w:rsid w:val="05304C02"/>
    <w:rsid w:val="05D96825"/>
    <w:rsid w:val="08912148"/>
    <w:rsid w:val="0964ABEB"/>
    <w:rsid w:val="0CF55A33"/>
    <w:rsid w:val="0D55090A"/>
    <w:rsid w:val="0D785DAC"/>
    <w:rsid w:val="0E912A94"/>
    <w:rsid w:val="0FDF3F89"/>
    <w:rsid w:val="10E1734C"/>
    <w:rsid w:val="1221FE37"/>
    <w:rsid w:val="12EB9A61"/>
    <w:rsid w:val="136143E2"/>
    <w:rsid w:val="1371F6B8"/>
    <w:rsid w:val="13F256AD"/>
    <w:rsid w:val="14304AB2"/>
    <w:rsid w:val="1478DEFE"/>
    <w:rsid w:val="151488A7"/>
    <w:rsid w:val="15567BF3"/>
    <w:rsid w:val="1574BA36"/>
    <w:rsid w:val="1649D295"/>
    <w:rsid w:val="164D0D1F"/>
    <w:rsid w:val="16AD1EEC"/>
    <w:rsid w:val="16BDAB1D"/>
    <w:rsid w:val="16D67853"/>
    <w:rsid w:val="1771AEF4"/>
    <w:rsid w:val="17B07FC0"/>
    <w:rsid w:val="190BDC2F"/>
    <w:rsid w:val="1B36D866"/>
    <w:rsid w:val="1BB3D8B2"/>
    <w:rsid w:val="1BE1A4F1"/>
    <w:rsid w:val="1E721507"/>
    <w:rsid w:val="1EDC173B"/>
    <w:rsid w:val="1FDF694F"/>
    <w:rsid w:val="21E1B56F"/>
    <w:rsid w:val="23FC4C91"/>
    <w:rsid w:val="25CA382F"/>
    <w:rsid w:val="2686F58C"/>
    <w:rsid w:val="274B169B"/>
    <w:rsid w:val="287D46E4"/>
    <w:rsid w:val="29B2BF9D"/>
    <w:rsid w:val="29B32431"/>
    <w:rsid w:val="29DC7403"/>
    <w:rsid w:val="2AE07F90"/>
    <w:rsid w:val="2B2D1AA5"/>
    <w:rsid w:val="2B32DD26"/>
    <w:rsid w:val="2B535425"/>
    <w:rsid w:val="2C22685D"/>
    <w:rsid w:val="2D18721C"/>
    <w:rsid w:val="2D211692"/>
    <w:rsid w:val="2D42BF8B"/>
    <w:rsid w:val="2D7B9898"/>
    <w:rsid w:val="2DE7E066"/>
    <w:rsid w:val="2E7DB2B1"/>
    <w:rsid w:val="2F516D61"/>
    <w:rsid w:val="2FE5FDF8"/>
    <w:rsid w:val="3003FF1E"/>
    <w:rsid w:val="304846CD"/>
    <w:rsid w:val="30CCF956"/>
    <w:rsid w:val="31654897"/>
    <w:rsid w:val="31A5D56D"/>
    <w:rsid w:val="31A7F641"/>
    <w:rsid w:val="3239E7EE"/>
    <w:rsid w:val="324C7C15"/>
    <w:rsid w:val="3255CF68"/>
    <w:rsid w:val="336A62ED"/>
    <w:rsid w:val="33BAF849"/>
    <w:rsid w:val="33C1E63B"/>
    <w:rsid w:val="33F19FC9"/>
    <w:rsid w:val="35118568"/>
    <w:rsid w:val="3561FF4F"/>
    <w:rsid w:val="356698CB"/>
    <w:rsid w:val="365E8A4A"/>
    <w:rsid w:val="378448D9"/>
    <w:rsid w:val="382CA541"/>
    <w:rsid w:val="3899A701"/>
    <w:rsid w:val="39883E8E"/>
    <w:rsid w:val="39A68B61"/>
    <w:rsid w:val="39FD5219"/>
    <w:rsid w:val="3A4B20B1"/>
    <w:rsid w:val="3A87A187"/>
    <w:rsid w:val="3B558102"/>
    <w:rsid w:val="3BA8D9B5"/>
    <w:rsid w:val="3BF89615"/>
    <w:rsid w:val="3D6D1824"/>
    <w:rsid w:val="3EBCF137"/>
    <w:rsid w:val="3ED5085A"/>
    <w:rsid w:val="3F08E885"/>
    <w:rsid w:val="3F1ECA28"/>
    <w:rsid w:val="3F2E70CE"/>
    <w:rsid w:val="3FB98E53"/>
    <w:rsid w:val="3FCB2507"/>
    <w:rsid w:val="3FCE59D4"/>
    <w:rsid w:val="4117E2EF"/>
    <w:rsid w:val="41C2921E"/>
    <w:rsid w:val="4252CAD5"/>
    <w:rsid w:val="4378D825"/>
    <w:rsid w:val="43E9CD33"/>
    <w:rsid w:val="447066D4"/>
    <w:rsid w:val="44D4AF27"/>
    <w:rsid w:val="451970EA"/>
    <w:rsid w:val="453298C7"/>
    <w:rsid w:val="4584AA1B"/>
    <w:rsid w:val="458F9A00"/>
    <w:rsid w:val="4590F6F2"/>
    <w:rsid w:val="45EFDAB7"/>
    <w:rsid w:val="47408C2E"/>
    <w:rsid w:val="477E7A6B"/>
    <w:rsid w:val="47ABEA6C"/>
    <w:rsid w:val="49004334"/>
    <w:rsid w:val="491A4ACC"/>
    <w:rsid w:val="49B5CF4C"/>
    <w:rsid w:val="49D89AA9"/>
    <w:rsid w:val="49F3D2EB"/>
    <w:rsid w:val="4A604D04"/>
    <w:rsid w:val="4B613C70"/>
    <w:rsid w:val="4CF9138F"/>
    <w:rsid w:val="4E59E9C3"/>
    <w:rsid w:val="4F2B8C61"/>
    <w:rsid w:val="4F9015BE"/>
    <w:rsid w:val="500D6C76"/>
    <w:rsid w:val="508A2CBD"/>
    <w:rsid w:val="51E2D3D6"/>
    <w:rsid w:val="5290D870"/>
    <w:rsid w:val="53E7E9FF"/>
    <w:rsid w:val="542285A5"/>
    <w:rsid w:val="55198556"/>
    <w:rsid w:val="5521400B"/>
    <w:rsid w:val="55D13AFF"/>
    <w:rsid w:val="55E985C9"/>
    <w:rsid w:val="57161DF2"/>
    <w:rsid w:val="57701494"/>
    <w:rsid w:val="58290491"/>
    <w:rsid w:val="58B1EE53"/>
    <w:rsid w:val="5907C353"/>
    <w:rsid w:val="59B2CAB9"/>
    <w:rsid w:val="5CCC6024"/>
    <w:rsid w:val="5D04BBB1"/>
    <w:rsid w:val="5D2C51F0"/>
    <w:rsid w:val="5D6B9FE9"/>
    <w:rsid w:val="5DDB6F51"/>
    <w:rsid w:val="5E0A511A"/>
    <w:rsid w:val="5EA08C12"/>
    <w:rsid w:val="5EBEFBD0"/>
    <w:rsid w:val="5EFF550A"/>
    <w:rsid w:val="5F173C6A"/>
    <w:rsid w:val="5FB6E07E"/>
    <w:rsid w:val="61AA8436"/>
    <w:rsid w:val="61B537BD"/>
    <w:rsid w:val="61B81B22"/>
    <w:rsid w:val="6201B704"/>
    <w:rsid w:val="62F937CD"/>
    <w:rsid w:val="64B55A65"/>
    <w:rsid w:val="6564FA03"/>
    <w:rsid w:val="667CF5AE"/>
    <w:rsid w:val="678E5E68"/>
    <w:rsid w:val="67BC323E"/>
    <w:rsid w:val="67CDDEA3"/>
    <w:rsid w:val="697C4B9C"/>
    <w:rsid w:val="6A767FB4"/>
    <w:rsid w:val="6B0E1767"/>
    <w:rsid w:val="6BBA4371"/>
    <w:rsid w:val="6BBB5FAB"/>
    <w:rsid w:val="6BD11042"/>
    <w:rsid w:val="6C436916"/>
    <w:rsid w:val="6D57A3AE"/>
    <w:rsid w:val="6D811E26"/>
    <w:rsid w:val="6DA16720"/>
    <w:rsid w:val="6DAFFB9C"/>
    <w:rsid w:val="6EDB75BC"/>
    <w:rsid w:val="6FB8E0B1"/>
    <w:rsid w:val="6FF75FEC"/>
    <w:rsid w:val="7154B112"/>
    <w:rsid w:val="71760B9C"/>
    <w:rsid w:val="71DBEDEE"/>
    <w:rsid w:val="72994004"/>
    <w:rsid w:val="729E0AA3"/>
    <w:rsid w:val="72B4A3D3"/>
    <w:rsid w:val="735E95F2"/>
    <w:rsid w:val="7415A338"/>
    <w:rsid w:val="7466FB3F"/>
    <w:rsid w:val="748C51D4"/>
    <w:rsid w:val="756A1A8C"/>
    <w:rsid w:val="75C235A5"/>
    <w:rsid w:val="761A4BF2"/>
    <w:rsid w:val="7703A65B"/>
    <w:rsid w:val="77518634"/>
    <w:rsid w:val="7786FFAF"/>
    <w:rsid w:val="7905F2D3"/>
    <w:rsid w:val="79181B06"/>
    <w:rsid w:val="7A33AC4C"/>
    <w:rsid w:val="7BB600A2"/>
    <w:rsid w:val="7DDA40C5"/>
    <w:rsid w:val="7E5EBD4C"/>
    <w:rsid w:val="7ED4803D"/>
    <w:rsid w:val="7F1DEA33"/>
    <w:rsid w:val="7FBB8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9129F"/>
  <w15:docId w15:val="{7AD1CCA0-C7A0-8143-B825-C15442EB7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40E8E"/>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40E8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40E8E"/>
    <w:rPr>
      <w:b/>
      <w:bCs/>
    </w:rPr>
  </w:style>
  <w:style w:type="character" w:styleId="CommentSubjectChar" w:customStyle="1">
    <w:name w:val="Comment Subject Char"/>
    <w:basedOn w:val="CommentTextChar"/>
    <w:link w:val="CommentSubject"/>
    <w:uiPriority w:val="99"/>
    <w:semiHidden/>
    <w:rsid w:val="00440E8E"/>
    <w:rPr>
      <w:b/>
      <w:bCs/>
      <w:sz w:val="20"/>
      <w:szCs w:val="20"/>
    </w:rPr>
  </w:style>
  <w:style w:type="character" w:styleId="LineNumber">
    <w:name w:val="line number"/>
    <w:basedOn w:val="DefaultParagraphFont"/>
    <w:uiPriority w:val="99"/>
    <w:semiHidden/>
    <w:unhideWhenUsed/>
    <w:rsid w:val="00AB17AA"/>
  </w:style>
  <w:style w:type="table" w:styleId="TableGrid">
    <w:name w:val="Table Grid"/>
    <w:basedOn w:val="TableNormal"/>
    <w:uiPriority w:val="39"/>
    <w:rsid w:val="00991BCC"/>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981266"/>
    <w:pPr>
      <w:tabs>
        <w:tab w:val="center" w:pos="4680"/>
        <w:tab w:val="right" w:pos="9360"/>
      </w:tabs>
      <w:spacing w:line="240" w:lineRule="auto"/>
    </w:pPr>
  </w:style>
  <w:style w:type="character" w:styleId="HeaderChar" w:customStyle="1">
    <w:name w:val="Header Char"/>
    <w:basedOn w:val="DefaultParagraphFont"/>
    <w:link w:val="Header"/>
    <w:uiPriority w:val="99"/>
    <w:rsid w:val="00981266"/>
  </w:style>
  <w:style w:type="paragraph" w:styleId="Footer">
    <w:name w:val="footer"/>
    <w:basedOn w:val="Normal"/>
    <w:link w:val="FooterChar"/>
    <w:uiPriority w:val="99"/>
    <w:unhideWhenUsed/>
    <w:rsid w:val="00981266"/>
    <w:pPr>
      <w:tabs>
        <w:tab w:val="center" w:pos="4680"/>
        <w:tab w:val="right" w:pos="9360"/>
      </w:tabs>
      <w:spacing w:line="240" w:lineRule="auto"/>
    </w:pPr>
  </w:style>
  <w:style w:type="character" w:styleId="FooterChar" w:customStyle="1">
    <w:name w:val="Footer Char"/>
    <w:basedOn w:val="DefaultParagraphFont"/>
    <w:link w:val="Footer"/>
    <w:uiPriority w:val="99"/>
    <w:rsid w:val="00981266"/>
  </w:style>
  <w:style w:type="character" w:styleId="PageNumber">
    <w:name w:val="page number"/>
    <w:basedOn w:val="DefaultParagraphFont"/>
    <w:uiPriority w:val="99"/>
    <w:semiHidden/>
    <w:unhideWhenUsed/>
    <w:rsid w:val="00981266"/>
  </w:style>
  <w:style w:type="paragraph" w:styleId="NoSpacing">
    <w:name w:val="No Spacing"/>
    <w:uiPriority w:val="1"/>
    <w:qFormat/>
    <w:rsid w:val="001D3A6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microsoft.com/office/2020/10/relationships/intelligence" Target="intelligence2.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520e102-a811-4534-ad53-e7a9f01cb97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5EFEFAFC6BD9E4F81173D3182D6D5FE" ma:contentTypeVersion="15" ma:contentTypeDescription="Create a new document." ma:contentTypeScope="" ma:versionID="0e287dbaa0ad6d5cae6750732ed0606b">
  <xsd:schema xmlns:xsd="http://www.w3.org/2001/XMLSchema" xmlns:xs="http://www.w3.org/2001/XMLSchema" xmlns:p="http://schemas.microsoft.com/office/2006/metadata/properties" xmlns:ns3="7520e102-a811-4534-ad53-e7a9f01cb975" xmlns:ns4="ba93d182-27e5-41eb-bdf8-5e90deb0829c" targetNamespace="http://schemas.microsoft.com/office/2006/metadata/properties" ma:root="true" ma:fieldsID="fb48934337c564d0cb78aea1ccf47bf6" ns3:_="" ns4:_="">
    <xsd:import namespace="7520e102-a811-4534-ad53-e7a9f01cb975"/>
    <xsd:import namespace="ba93d182-27e5-41eb-bdf8-5e90deb0829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_activity" minOccurs="0"/>
                <xsd:element ref="ns3:MediaServiceObjectDetectorVersions" minOccurs="0"/>
                <xsd:element ref="ns3:MediaLengthInSeconds" minOccurs="0"/>
                <xsd:element ref="ns3:MediaServiceSearchProperties" minOccurs="0"/>
                <xsd:element ref="ns3:MediaServiceSystem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20e102-a811-4534-ad53-e7a9f01cb9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93d182-27e5-41eb-bdf8-5e90deb082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E32B6E-C3AC-4927-99B0-95C25ED9128C}">
  <ds:schemaRefs>
    <ds:schemaRef ds:uri="http://schemas.openxmlformats.org/officeDocument/2006/bibliography"/>
  </ds:schemaRefs>
</ds:datastoreItem>
</file>

<file path=customXml/itemProps2.xml><?xml version="1.0" encoding="utf-8"?>
<ds:datastoreItem xmlns:ds="http://schemas.openxmlformats.org/officeDocument/2006/customXml" ds:itemID="{A9E61E14-E856-4C4A-BD03-EC8C7682AFF7}">
  <ds:schemaRefs>
    <ds:schemaRef ds:uri="http://schemas.microsoft.com/sharepoint/v3/contenttype/forms"/>
  </ds:schemaRefs>
</ds:datastoreItem>
</file>

<file path=customXml/itemProps3.xml><?xml version="1.0" encoding="utf-8"?>
<ds:datastoreItem xmlns:ds="http://schemas.openxmlformats.org/officeDocument/2006/customXml" ds:itemID="{A4480AEE-BE7A-4663-838B-7DAA06BBB3A3}">
  <ds:schemaRefs>
    <ds:schemaRef ds:uri="http://schemas.microsoft.com/office/2006/metadata/properties"/>
    <ds:schemaRef ds:uri="http://schemas.microsoft.com/office/infopath/2007/PartnerControls"/>
    <ds:schemaRef ds:uri="7520e102-a811-4534-ad53-e7a9f01cb975"/>
  </ds:schemaRefs>
</ds:datastoreItem>
</file>

<file path=customXml/itemProps4.xml><?xml version="1.0" encoding="utf-8"?>
<ds:datastoreItem xmlns:ds="http://schemas.openxmlformats.org/officeDocument/2006/customXml" ds:itemID="{F3654AA5-CF68-4989-8CF6-BA9EA755D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20e102-a811-4534-ad53-e7a9f01cb975"/>
    <ds:schemaRef ds:uri="ba93d182-27e5-41eb-bdf8-5e90deb08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lastModifiedBy>Brown, Jarrick</lastModifiedBy>
  <revision>42</revision>
  <dcterms:created xsi:type="dcterms:W3CDTF">2024-03-26T17:43:00.0000000Z</dcterms:created>
  <dcterms:modified xsi:type="dcterms:W3CDTF">2024-03-27T19:42:58.7011929Z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0x01010065EFEFAFC6BD9E4F81173D3182D6D5FE</vt:lpwstr>
  </property>
  <property fmtid="{D5CDD505-2E9C-101B-9397-08002B2CF9AE}" pid="3" name="MediaServiceImageTags">
    <vt:lpwstr/>
  </property>
</Properties>
</file>